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51"/>
        <w:gridCol w:w="236"/>
        <w:gridCol w:w="236"/>
        <w:gridCol w:w="236"/>
        <w:gridCol w:w="2538"/>
        <w:gridCol w:w="2964"/>
        <w:gridCol w:w="1654"/>
        <w:gridCol w:w="551"/>
        <w:gridCol w:w="236"/>
        <w:gridCol w:w="225"/>
        <w:gridCol w:w="11"/>
      </w:tblGrid>
      <w:tr w:rsidR="002A0ED9" w:rsidTr="002A0ED9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2A0ED9" w:rsidRDefault="002A0ED9" w:rsidP="002A0ED9">
            <w:pPr>
              <w:ind w:firstLine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ДЕПАРТАМЕНТ ОБРАЗОВАНИЯ И НАУКИ ТЮМЕНСКОЙ ОБЛАСТИ</w:t>
            </w:r>
          </w:p>
        </w:tc>
      </w:tr>
      <w:tr w:rsidR="002A0ED9" w:rsidTr="002A0ED9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2A0ED9" w:rsidRDefault="002A0ED9" w:rsidP="002A0ED9">
            <w:pPr>
              <w:ind w:firstLine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A0ED9" w:rsidTr="002A0ED9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2A0ED9" w:rsidRDefault="002A0ED9" w:rsidP="002A0ED9">
            <w:pPr>
              <w:ind w:firstLine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«ТЮМЕНСКИЙ ТЕХНИКУМ ИНДУСТРИИ ПИТАНИЯ, КОММЕРЦИИ И СЕРВИСА»</w:t>
            </w:r>
          </w:p>
        </w:tc>
      </w:tr>
      <w:tr w:rsidR="002A0ED9" w:rsidTr="002A0ED9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2A0ED9" w:rsidRDefault="002A0ED9" w:rsidP="002A0ED9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МЕЖРЕГИОНАЛЬНЫЙ ЦЕНТР КОМПЕТЕНЦИЙ В ОБЛАСТИ ИСКУССТВА, </w:t>
            </w:r>
          </w:p>
        </w:tc>
      </w:tr>
      <w:tr w:rsidR="002A0ED9" w:rsidTr="002A0ED9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2A0ED9" w:rsidRDefault="002A0ED9" w:rsidP="002A0ED9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ДИЗАЙНА И СФЕРЫ УСЛУГ</w:t>
            </w:r>
          </w:p>
        </w:tc>
      </w:tr>
      <w:tr w:rsidR="002A0ED9" w:rsidTr="002A0ED9">
        <w:trPr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rFonts w:ascii="Arial" w:hAnsi="Arial" w:cs="Arial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gridSpan w:val="4"/>
            <w:noWrap/>
            <w:vAlign w:val="center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938" w:type="pct"/>
            <w:gridSpan w:val="6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gridAfter w:val="1"/>
          <w:wAfter w:w="6" w:type="pct"/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91" w:type="pct"/>
            <w:gridSpan w:val="4"/>
            <w:noWrap/>
            <w:vAlign w:val="bottom"/>
            <w:hideMark/>
          </w:tcPr>
          <w:p w:rsidR="002A0ED9" w:rsidRDefault="002A0ED9" w:rsidP="002A0ED9">
            <w:pPr>
              <w:ind w:left="-642" w:firstLine="567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0ED9" w:rsidTr="002A0ED9">
        <w:trPr>
          <w:gridAfter w:val="1"/>
          <w:wAfter w:w="6" w:type="pct"/>
          <w:trHeight w:val="315"/>
        </w:trPr>
        <w:tc>
          <w:tcPr>
            <w:tcW w:w="3603" w:type="pct"/>
            <w:gridSpan w:val="6"/>
            <w:noWrap/>
            <w:vAlign w:val="bottom"/>
            <w:hideMark/>
          </w:tcPr>
          <w:p w:rsidR="002A0ED9" w:rsidRDefault="002A0ED9">
            <w:pPr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91" w:type="pct"/>
            <w:gridSpan w:val="4"/>
            <w:vMerge w:val="restart"/>
            <w:vAlign w:val="bottom"/>
            <w:hideMark/>
          </w:tcPr>
          <w:p w:rsidR="002A0ED9" w:rsidRPr="002A0ED9" w:rsidRDefault="002A0ED9" w:rsidP="002A0ED9">
            <w:pPr>
              <w:ind w:firstLine="0"/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A0ED9">
              <w:rPr>
                <w:rFonts w:ascii="Arial" w:hAnsi="Arial" w:cs="Arial"/>
                <w:i/>
                <w:iCs/>
                <w:sz w:val="22"/>
                <w:szCs w:val="22"/>
              </w:rPr>
              <w:t>Приложение № 1</w:t>
            </w:r>
            <w:r w:rsidR="00B72AA6">
              <w:rPr>
                <w:rFonts w:ascii="Arial" w:hAnsi="Arial" w:cs="Arial"/>
                <w:i/>
                <w:iCs/>
                <w:sz w:val="22"/>
                <w:szCs w:val="22"/>
              </w:rPr>
              <w:t>6</w:t>
            </w:r>
            <w:bookmarkStart w:id="0" w:name="_GoBack"/>
            <w:bookmarkEnd w:id="0"/>
            <w:r w:rsidRPr="002A0ED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:rsidR="002A0ED9" w:rsidRPr="002A0ED9" w:rsidRDefault="002A0ED9" w:rsidP="002A0ED9">
            <w:pPr>
              <w:ind w:firstLine="0"/>
              <w:jc w:val="left"/>
              <w:rPr>
                <w:rFonts w:ascii="Arial" w:hAnsi="Arial" w:cs="Arial"/>
                <w:i/>
                <w:iCs/>
              </w:rPr>
            </w:pPr>
            <w:r w:rsidRPr="002A0ED9">
              <w:rPr>
                <w:rFonts w:ascii="Arial" w:hAnsi="Arial" w:cs="Arial"/>
                <w:i/>
                <w:iCs/>
                <w:sz w:val="22"/>
                <w:szCs w:val="22"/>
              </w:rPr>
              <w:t>к ОП СПО ППКРС по профессии 29.01.33 Мастер по изготовлению швейных изделий</w:t>
            </w:r>
          </w:p>
        </w:tc>
      </w:tr>
      <w:tr w:rsidR="002A0ED9" w:rsidTr="002A0ED9">
        <w:trPr>
          <w:gridAfter w:val="1"/>
          <w:wAfter w:w="6" w:type="pct"/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/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63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rFonts w:ascii="Arial" w:hAnsi="Arial" w:cs="Arial"/>
                <w:i/>
                <w:i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1391" w:type="pct"/>
            <w:gridSpan w:val="4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A0ED9" w:rsidTr="002A0ED9">
        <w:trPr>
          <w:gridAfter w:val="1"/>
          <w:wAfter w:w="6" w:type="pct"/>
          <w:trHeight w:val="315"/>
        </w:trPr>
        <w:tc>
          <w:tcPr>
            <w:tcW w:w="394" w:type="pct"/>
            <w:noWrap/>
            <w:vAlign w:val="bottom"/>
            <w:hideMark/>
          </w:tcPr>
          <w:p w:rsidR="002A0ED9" w:rsidRDefault="002A0ED9"/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91" w:type="pct"/>
            <w:gridSpan w:val="4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A0ED9" w:rsidTr="002A0ED9">
        <w:trPr>
          <w:gridAfter w:val="1"/>
          <w:wAfter w:w="6" w:type="pct"/>
          <w:trHeight w:val="315"/>
        </w:trPr>
        <w:tc>
          <w:tcPr>
            <w:tcW w:w="394" w:type="pct"/>
            <w:noWrap/>
            <w:vAlign w:val="bottom"/>
            <w:hideMark/>
          </w:tcPr>
          <w:p w:rsidR="002A0ED9" w:rsidRDefault="002A0ED9"/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91" w:type="pct"/>
            <w:gridSpan w:val="4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A0ED9" w:rsidTr="002A0ED9">
        <w:trPr>
          <w:trHeight w:val="315"/>
        </w:trPr>
        <w:tc>
          <w:tcPr>
            <w:tcW w:w="394" w:type="pct"/>
            <w:noWrap/>
            <w:vAlign w:val="bottom"/>
            <w:hideMark/>
          </w:tcPr>
          <w:p w:rsidR="002A0ED9" w:rsidRDefault="002A0ED9"/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6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0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2A0ED9" w:rsidRDefault="002A0ED9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2A0ED9" w:rsidTr="002A0ED9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2A0ED9" w:rsidRDefault="002A0ED9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2A0ED9" w:rsidRPr="002A0ED9" w:rsidTr="002A0ED9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2A0ED9" w:rsidRDefault="002A0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0ED9">
              <w:rPr>
                <w:rFonts w:ascii="Arial" w:hAnsi="Arial" w:cs="Arial"/>
                <w:b/>
                <w:bCs/>
                <w:sz w:val="28"/>
                <w:szCs w:val="28"/>
              </w:rPr>
              <w:t>БД.12 ИНДИВИДУАЛЬНЫЙ ПРОЕКТ</w:t>
            </w:r>
          </w:p>
          <w:p w:rsidR="002A0ED9" w:rsidRPr="002A0ED9" w:rsidRDefault="002A0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A0ED9" w:rsidTr="002A0ED9">
        <w:trPr>
          <w:trHeight w:val="360"/>
        </w:trPr>
        <w:tc>
          <w:tcPr>
            <w:tcW w:w="9638" w:type="dxa"/>
            <w:gridSpan w:val="11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A0ED9" w:rsidTr="002A0ED9">
        <w:trPr>
          <w:trHeight w:val="322"/>
        </w:trPr>
        <w:tc>
          <w:tcPr>
            <w:tcW w:w="9638" w:type="dxa"/>
            <w:gridSpan w:val="11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A0ED9" w:rsidTr="002A0ED9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2A0ED9" w:rsidRDefault="002A0E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2A0ED9" w:rsidTr="002A0ED9">
        <w:trPr>
          <w:trHeight w:val="322"/>
        </w:trPr>
        <w:tc>
          <w:tcPr>
            <w:tcW w:w="9638" w:type="dxa"/>
            <w:gridSpan w:val="11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A0ED9" w:rsidTr="002A0ED9">
        <w:trPr>
          <w:trHeight w:val="360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4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4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4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288"/>
        </w:trPr>
        <w:tc>
          <w:tcPr>
            <w:tcW w:w="394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321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404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22" w:type="pct"/>
            <w:gridSpan w:val="2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  <w:tr w:rsidR="002A0ED9" w:rsidTr="002A0ED9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2A0ED9" w:rsidRDefault="002A0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Тюмень 2025</w:t>
            </w:r>
          </w:p>
        </w:tc>
      </w:tr>
    </w:tbl>
    <w:p w:rsidR="002A0ED9" w:rsidRDefault="002A0ED9" w:rsidP="002A0ED9">
      <w:pPr>
        <w:rPr>
          <w:rFonts w:ascii="Arial" w:hAnsi="Arial" w:cs="Arial"/>
          <w:color w:val="000000"/>
        </w:rPr>
        <w:sectPr w:rsidR="002A0ED9" w:rsidSect="002A0ED9">
          <w:pgSz w:w="11906" w:h="16838"/>
          <w:pgMar w:top="1134" w:right="567" w:bottom="1134" w:left="1701" w:header="709" w:footer="709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53"/>
        <w:gridCol w:w="342"/>
        <w:gridCol w:w="342"/>
        <w:gridCol w:w="341"/>
        <w:gridCol w:w="341"/>
        <w:gridCol w:w="343"/>
        <w:gridCol w:w="341"/>
        <w:gridCol w:w="341"/>
        <w:gridCol w:w="1382"/>
      </w:tblGrid>
      <w:tr w:rsidR="002A0ED9" w:rsidTr="002A0ED9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2A0ED9" w:rsidRDefault="002A0ED9">
            <w:pPr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2A0ED9" w:rsidTr="002A0ED9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12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2A0ED9" w:rsidRDefault="002A0ED9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0ED9" w:rsidTr="002A0ED9">
        <w:trPr>
          <w:trHeight w:val="600"/>
        </w:trPr>
        <w:tc>
          <w:tcPr>
            <w:tcW w:w="5000" w:type="pct"/>
            <w:gridSpan w:val="9"/>
            <w:hideMark/>
          </w:tcPr>
          <w:p w:rsidR="002A0ED9" w:rsidRDefault="002A0ED9" w:rsidP="002A0ED9">
            <w:pPr>
              <w:ind w:left="-2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Разработчик: Е.А. Флоря, преподаватель высшей квалификационной категории</w:t>
            </w:r>
          </w:p>
        </w:tc>
      </w:tr>
      <w:tr w:rsidR="002A0ED9" w:rsidTr="002A0ED9">
        <w:trPr>
          <w:trHeight w:val="288"/>
        </w:trPr>
        <w:tc>
          <w:tcPr>
            <w:tcW w:w="3099" w:type="pct"/>
            <w:noWrap/>
            <w:vAlign w:val="bottom"/>
            <w:hideMark/>
          </w:tcPr>
          <w:p w:rsidR="002A0ED9" w:rsidRDefault="002A0ED9" w:rsidP="002A0ED9">
            <w:pPr>
              <w:ind w:left="-247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noProof/>
              </w:rPr>
              <w:drawing>
                <wp:inline distT="0" distB="0" distL="0" distR="0">
                  <wp:extent cx="2800350" cy="7810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2A0ED9" w:rsidRDefault="002A0ED9">
            <w:pPr>
              <w:rPr>
                <w:sz w:val="20"/>
                <w:szCs w:val="20"/>
              </w:rPr>
            </w:pPr>
          </w:p>
        </w:tc>
      </w:tr>
    </w:tbl>
    <w:p w:rsidR="002A0ED9" w:rsidRDefault="002A0ED9" w:rsidP="002A0ED9">
      <w:pPr>
        <w:pStyle w:val="1"/>
        <w:spacing w:after="240"/>
        <w:ind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</w:t>
      </w:r>
      <w:r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1698879" cy="46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4"/>
                    <a:stretch/>
                  </pic:blipFill>
                  <pic:spPr bwMode="auto">
                    <a:xfrm>
                      <a:off x="0" y="0"/>
                      <a:ext cx="1699500" cy="46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0ED9" w:rsidRDefault="002A0ED9" w:rsidP="002A0ED9">
      <w:pPr>
        <w:rPr>
          <w:rFonts w:asciiTheme="minorHAnsi" w:hAnsiTheme="minorHAnsi" w:cstheme="minorBidi"/>
          <w:sz w:val="22"/>
        </w:rPr>
      </w:pPr>
    </w:p>
    <w:p w:rsidR="00392593" w:rsidRDefault="00392593"/>
    <w:p w:rsidR="00392593" w:rsidRDefault="00392593">
      <w:pPr>
        <w:spacing w:after="160" w:line="259" w:lineRule="auto"/>
        <w:ind w:firstLine="0"/>
        <w:jc w:val="left"/>
      </w:pPr>
      <w:r>
        <w:br w:type="page"/>
      </w:r>
    </w:p>
    <w:p w:rsidR="00392593" w:rsidRDefault="00392593" w:rsidP="003E0C65">
      <w:pPr>
        <w:pStyle w:val="1"/>
        <w:spacing w:line="360" w:lineRule="auto"/>
        <w:ind w:firstLine="0"/>
        <w:jc w:val="center"/>
        <w:rPr>
          <w:rFonts w:ascii="Arial" w:hAnsi="Arial" w:cs="Arial"/>
          <w:sz w:val="22"/>
        </w:rPr>
      </w:pPr>
      <w:r w:rsidRPr="00816D13">
        <w:rPr>
          <w:rFonts w:ascii="Arial" w:hAnsi="Arial" w:cs="Arial"/>
          <w:sz w:val="22"/>
        </w:rPr>
        <w:lastRenderedPageBreak/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079"/>
        <w:gridCol w:w="1128"/>
      </w:tblGrid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079" w:type="dxa"/>
          </w:tcPr>
          <w:p w:rsid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 xml:space="preserve">Общая характеристика рабочей программы учебной дисциплины </w:t>
            </w:r>
          </w:p>
          <w:p w:rsidR="002D762E" w:rsidRPr="00755D71" w:rsidRDefault="00D220DA" w:rsidP="00311CEC">
            <w:pPr>
              <w:spacing w:line="360" w:lineRule="auto"/>
              <w:ind w:firstLine="0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БД</w:t>
            </w:r>
            <w:r w:rsidR="005F700B">
              <w:rPr>
                <w:rFonts w:ascii="Arial" w:hAnsi="Arial" w:cs="Arial"/>
                <w:lang w:eastAsia="en-US"/>
              </w:rPr>
              <w:t xml:space="preserve">.12 </w:t>
            </w:r>
            <w:r w:rsidR="002D762E" w:rsidRPr="00755D71">
              <w:rPr>
                <w:rFonts w:ascii="Arial" w:hAnsi="Arial" w:cs="Arial"/>
                <w:lang w:eastAsia="en-US"/>
              </w:rPr>
              <w:t>Индивидуальный проект</w:t>
            </w:r>
          </w:p>
        </w:tc>
        <w:tc>
          <w:tcPr>
            <w:tcW w:w="1128" w:type="dxa"/>
          </w:tcPr>
          <w:p w:rsidR="002D762E" w:rsidRPr="00755D71" w:rsidRDefault="00755D71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1128" w:type="dxa"/>
          </w:tcPr>
          <w:p w:rsidR="002D762E" w:rsidRPr="00755D71" w:rsidRDefault="00311CEC" w:rsidP="003E0C65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2D762E" w:rsidRPr="00755D71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Условия реализации программы учебной дисциплины</w:t>
            </w:r>
          </w:p>
        </w:tc>
        <w:tc>
          <w:tcPr>
            <w:tcW w:w="1128" w:type="dxa"/>
          </w:tcPr>
          <w:p w:rsidR="002D762E" w:rsidRPr="00755D71" w:rsidRDefault="00127C82" w:rsidP="00C7679D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  <w:r w:rsidR="00C7679D"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2D762E" w:rsidTr="00755D71">
        <w:tc>
          <w:tcPr>
            <w:tcW w:w="421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8079" w:type="dxa"/>
          </w:tcPr>
          <w:p w:rsidR="002D762E" w:rsidRPr="00755D71" w:rsidRDefault="002D762E" w:rsidP="003E0C65">
            <w:pPr>
              <w:spacing w:line="360" w:lineRule="auto"/>
              <w:ind w:firstLine="0"/>
              <w:rPr>
                <w:rFonts w:ascii="Arial" w:hAnsi="Arial" w:cs="Arial"/>
                <w:lang w:eastAsia="en-US"/>
              </w:rPr>
            </w:pPr>
            <w:r w:rsidRPr="00755D71">
              <w:rPr>
                <w:rFonts w:ascii="Arial" w:hAnsi="Arial" w:cs="Arial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128" w:type="dxa"/>
          </w:tcPr>
          <w:p w:rsidR="002D762E" w:rsidRPr="00755D71" w:rsidRDefault="00127C82" w:rsidP="00C7679D">
            <w:pPr>
              <w:spacing w:line="360" w:lineRule="auto"/>
              <w:ind w:firstLine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  <w:r w:rsidR="00C7679D"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2D762E" w:rsidRDefault="002D762E" w:rsidP="003E0C65">
      <w:pPr>
        <w:spacing w:line="360" w:lineRule="auto"/>
        <w:rPr>
          <w:lang w:eastAsia="en-US"/>
        </w:rPr>
      </w:pPr>
    </w:p>
    <w:p w:rsidR="002D762E" w:rsidRDefault="002D762E" w:rsidP="003E0C65">
      <w:pPr>
        <w:spacing w:line="360" w:lineRule="auto"/>
        <w:rPr>
          <w:lang w:eastAsia="en-US"/>
        </w:rPr>
      </w:pPr>
    </w:p>
    <w:p w:rsidR="00392593" w:rsidRPr="00392593" w:rsidRDefault="00392593" w:rsidP="00392593">
      <w:pPr>
        <w:rPr>
          <w:lang w:eastAsia="en-US"/>
        </w:rPr>
      </w:pPr>
    </w:p>
    <w:p w:rsidR="00392593" w:rsidRPr="0075392C" w:rsidRDefault="00392593" w:rsidP="00392593">
      <w:pPr>
        <w:rPr>
          <w:rFonts w:ascii="Arial" w:hAnsi="Arial" w:cs="Arial"/>
        </w:rPr>
      </w:pPr>
    </w:p>
    <w:p w:rsidR="00392593" w:rsidRDefault="00392593">
      <w:pPr>
        <w:spacing w:after="160" w:line="259" w:lineRule="auto"/>
        <w:ind w:firstLine="0"/>
        <w:jc w:val="left"/>
      </w:pPr>
      <w:r>
        <w:br w:type="page"/>
      </w:r>
    </w:p>
    <w:p w:rsidR="00D220DA" w:rsidRDefault="00392593" w:rsidP="002D762E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B17968">
        <w:rPr>
          <w:rFonts w:ascii="Arial" w:hAnsi="Arial" w:cs="Arial"/>
          <w:b/>
          <w:sz w:val="22"/>
          <w:szCs w:val="22"/>
        </w:rPr>
        <w:lastRenderedPageBreak/>
        <w:t xml:space="preserve">1.ОБЩАЯ ХАРАКТЕРИСТИКА РАБОЧЕЙ ПРОГРАММЫ УЧЕБНОЙ ДИСЦИПЛИНЫ </w:t>
      </w:r>
    </w:p>
    <w:p w:rsidR="00392593" w:rsidRPr="00B17968" w:rsidRDefault="00D220DA" w:rsidP="002D762E">
      <w:pPr>
        <w:spacing w:before="120" w:after="12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БД</w:t>
      </w:r>
      <w:r w:rsidR="00520C50">
        <w:rPr>
          <w:rFonts w:ascii="Arial" w:hAnsi="Arial" w:cs="Arial"/>
          <w:b/>
          <w:sz w:val="22"/>
          <w:szCs w:val="22"/>
        </w:rPr>
        <w:t xml:space="preserve">. 12 </w:t>
      </w:r>
      <w:r w:rsidR="00E03793" w:rsidRPr="00B17968">
        <w:rPr>
          <w:rFonts w:ascii="Arial" w:hAnsi="Arial" w:cs="Arial"/>
          <w:b/>
          <w:sz w:val="22"/>
          <w:szCs w:val="22"/>
        </w:rPr>
        <w:t>ИНДИВИДУАЛЬНЫЙ ПРОЕКТ</w:t>
      </w:r>
    </w:p>
    <w:p w:rsidR="00392593" w:rsidRPr="00392593" w:rsidRDefault="00392593" w:rsidP="002B471F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17968">
        <w:rPr>
          <w:rFonts w:ascii="Arial" w:hAnsi="Arial" w:cs="Arial"/>
          <w:b/>
          <w:sz w:val="22"/>
          <w:szCs w:val="22"/>
        </w:rPr>
        <w:t>1.1.</w:t>
      </w:r>
      <w:r w:rsidRPr="00B17968">
        <w:rPr>
          <w:rFonts w:ascii="Arial" w:hAnsi="Arial" w:cs="Arial"/>
          <w:b/>
          <w:sz w:val="22"/>
          <w:szCs w:val="22"/>
        </w:rPr>
        <w:tab/>
        <w:t>Место дисциплины в структуре основной профессиональной образовательной программы</w:t>
      </w:r>
    </w:p>
    <w:p w:rsidR="00520C50" w:rsidRPr="00520C50" w:rsidRDefault="00392593" w:rsidP="007B3AC9">
      <w:pPr>
        <w:rPr>
          <w:rFonts w:ascii="Arial" w:hAnsi="Arial" w:cs="Arial"/>
          <w:sz w:val="22"/>
          <w:szCs w:val="22"/>
        </w:rPr>
      </w:pPr>
      <w:r w:rsidRPr="00520C50">
        <w:rPr>
          <w:rFonts w:ascii="Arial" w:hAnsi="Arial" w:cs="Arial"/>
          <w:sz w:val="22"/>
          <w:szCs w:val="22"/>
        </w:rPr>
        <w:t>Учебная дисциплина</w:t>
      </w:r>
      <w:r w:rsidR="0087708D" w:rsidRPr="00520C50">
        <w:rPr>
          <w:rFonts w:ascii="Arial" w:hAnsi="Arial" w:cs="Arial"/>
          <w:sz w:val="22"/>
          <w:szCs w:val="22"/>
        </w:rPr>
        <w:t xml:space="preserve"> </w:t>
      </w:r>
      <w:r w:rsidR="00D220DA">
        <w:rPr>
          <w:rFonts w:ascii="Arial" w:hAnsi="Arial" w:cs="Arial"/>
          <w:sz w:val="22"/>
          <w:szCs w:val="22"/>
        </w:rPr>
        <w:t>БД</w:t>
      </w:r>
      <w:r w:rsidR="00520C50" w:rsidRPr="00520C50">
        <w:rPr>
          <w:rFonts w:ascii="Arial" w:hAnsi="Arial" w:cs="Arial"/>
          <w:sz w:val="22"/>
          <w:szCs w:val="22"/>
        </w:rPr>
        <w:t xml:space="preserve">.12 </w:t>
      </w:r>
      <w:r w:rsidR="0087708D" w:rsidRPr="00520C50">
        <w:rPr>
          <w:rFonts w:ascii="Arial" w:hAnsi="Arial" w:cs="Arial"/>
          <w:bCs/>
          <w:sz w:val="22"/>
          <w:szCs w:val="22"/>
        </w:rPr>
        <w:t>Индивидуальный проект</w:t>
      </w:r>
      <w:r w:rsidR="0087708D" w:rsidRPr="00520C50">
        <w:rPr>
          <w:rFonts w:ascii="Arial" w:hAnsi="Arial" w:cs="Arial"/>
          <w:sz w:val="22"/>
          <w:szCs w:val="22"/>
        </w:rPr>
        <w:t xml:space="preserve"> </w:t>
      </w:r>
      <w:r w:rsidRPr="00520C50">
        <w:rPr>
          <w:rFonts w:ascii="Arial" w:hAnsi="Arial" w:cs="Arial"/>
          <w:sz w:val="22"/>
          <w:szCs w:val="22"/>
        </w:rPr>
        <w:t xml:space="preserve">является обязательной частью общеобразовательного цикла образовательной программы в соответствии с ФГОС СПО </w:t>
      </w:r>
      <w:r w:rsidR="00520C50" w:rsidRPr="00520C50">
        <w:rPr>
          <w:rFonts w:ascii="Arial" w:hAnsi="Arial" w:cs="Arial"/>
          <w:sz w:val="22"/>
          <w:szCs w:val="22"/>
        </w:rPr>
        <w:t xml:space="preserve">по профессии 29.01.33 Мастер по изготовлению швейных изделий </w:t>
      </w:r>
    </w:p>
    <w:p w:rsidR="00A00AEE" w:rsidRPr="00311CEC" w:rsidRDefault="00A00AEE" w:rsidP="007B3AC9">
      <w:pPr>
        <w:rPr>
          <w:rFonts w:ascii="Arial" w:hAnsi="Arial" w:cs="Arial"/>
          <w:sz w:val="22"/>
          <w:szCs w:val="22"/>
        </w:rPr>
      </w:pPr>
      <w:r w:rsidRPr="00520C50">
        <w:rPr>
          <w:rFonts w:ascii="Arial" w:hAnsi="Arial" w:cs="Arial"/>
          <w:sz w:val="22"/>
          <w:szCs w:val="22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Индивидуальный проект,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B86571" w:rsidRPr="00520C50">
        <w:rPr>
          <w:rFonts w:ascii="Arial" w:hAnsi="Arial" w:cs="Arial"/>
          <w:sz w:val="22"/>
          <w:szCs w:val="22"/>
        </w:rPr>
        <w:t>тандартов и получаемой профессии</w:t>
      </w:r>
      <w:r w:rsidRPr="00520C50">
        <w:rPr>
          <w:rFonts w:ascii="Arial" w:hAnsi="Arial" w:cs="Arial"/>
          <w:sz w:val="22"/>
          <w:szCs w:val="22"/>
        </w:rPr>
        <w:t xml:space="preserve"> среднего профессионального образования</w:t>
      </w:r>
      <w:r w:rsidRPr="00311CEC">
        <w:rPr>
          <w:rFonts w:ascii="Arial" w:hAnsi="Arial" w:cs="Arial"/>
          <w:sz w:val="22"/>
          <w:szCs w:val="22"/>
        </w:rPr>
        <w:t>.</w:t>
      </w:r>
    </w:p>
    <w:p w:rsidR="00392593" w:rsidRPr="000D5D22" w:rsidRDefault="00392593" w:rsidP="00392593">
      <w:pPr>
        <w:rPr>
          <w:rFonts w:ascii="Arial" w:hAnsi="Arial" w:cs="Arial"/>
          <w:color w:val="FF0000"/>
          <w:sz w:val="22"/>
          <w:szCs w:val="22"/>
        </w:rPr>
      </w:pPr>
    </w:p>
    <w:p w:rsidR="00392593" w:rsidRPr="00B34F8E" w:rsidRDefault="00392593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1.2.</w:t>
      </w:r>
      <w:r w:rsidRPr="00B34F8E">
        <w:rPr>
          <w:rFonts w:ascii="Arial" w:hAnsi="Arial" w:cs="Arial"/>
          <w:b/>
          <w:sz w:val="22"/>
          <w:szCs w:val="22"/>
        </w:rPr>
        <w:tab/>
        <w:t>Цели и планируемые результаты освоения дисциплины.</w:t>
      </w:r>
    </w:p>
    <w:p w:rsidR="00392593" w:rsidRPr="00B34F8E" w:rsidRDefault="00392593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1.2.1.</w:t>
      </w:r>
      <w:r w:rsidRPr="00B34F8E">
        <w:rPr>
          <w:rFonts w:ascii="Arial" w:hAnsi="Arial" w:cs="Arial"/>
          <w:b/>
          <w:sz w:val="22"/>
          <w:szCs w:val="22"/>
        </w:rPr>
        <w:tab/>
        <w:t>Цели и задачи дисциплины:</w:t>
      </w:r>
    </w:p>
    <w:p w:rsidR="00B34F8E" w:rsidRPr="00B34F8E" w:rsidRDefault="00B34F8E" w:rsidP="007B3AC9">
      <w:pPr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>Цели дисциплины:</w:t>
      </w:r>
    </w:p>
    <w:p w:rsidR="00B34F8E" w:rsidRPr="00B34F8E" w:rsidRDefault="00B34F8E" w:rsidP="007B3AC9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B34F8E">
        <w:rPr>
          <w:rFonts w:ascii="Arial" w:hAnsi="Arial" w:cs="Arial"/>
          <w:sz w:val="22"/>
          <w:szCs w:val="22"/>
        </w:rPr>
        <w:t xml:space="preserve">формирование проектной компетентности обучающихся, умений генерировать новые идеи, творчески мыслить; </w:t>
      </w:r>
    </w:p>
    <w:p w:rsidR="00B34F8E" w:rsidRPr="00B34F8E" w:rsidRDefault="00B34F8E" w:rsidP="007B3AC9">
      <w:pPr>
        <w:pStyle w:val="Default"/>
        <w:ind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- </w:t>
      </w:r>
      <w:r w:rsidRPr="00B34F8E">
        <w:rPr>
          <w:rFonts w:ascii="Arial" w:hAnsi="Arial" w:cs="Arial"/>
          <w:sz w:val="22"/>
          <w:szCs w:val="22"/>
          <w:shd w:val="clear" w:color="auto" w:fill="FFFFFF"/>
        </w:rPr>
        <w:t>формирование практических умений постановки и реализации реальных задач проектирования, включая элементы научно-исследовательской работы.</w:t>
      </w:r>
    </w:p>
    <w:p w:rsidR="006C12FF" w:rsidRPr="00B34F8E" w:rsidRDefault="00B34F8E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E97FE2" w:rsidRPr="00B34F8E">
        <w:rPr>
          <w:rFonts w:ascii="Arial" w:hAnsi="Arial" w:cs="Arial"/>
          <w:sz w:val="22"/>
          <w:szCs w:val="22"/>
        </w:rPr>
        <w:t xml:space="preserve">совершенствование имеющегося и приобретение нового опыта </w:t>
      </w:r>
      <w:r w:rsidR="00A50209" w:rsidRPr="00B34F8E">
        <w:rPr>
          <w:rFonts w:ascii="Arial" w:hAnsi="Arial" w:cs="Arial"/>
          <w:sz w:val="22"/>
          <w:szCs w:val="22"/>
        </w:rPr>
        <w:t xml:space="preserve">проектной </w:t>
      </w:r>
      <w:r w:rsidR="00A64E5C" w:rsidRPr="00B34F8E">
        <w:rPr>
          <w:rFonts w:ascii="Arial" w:hAnsi="Arial" w:cs="Arial"/>
          <w:sz w:val="22"/>
          <w:szCs w:val="22"/>
        </w:rPr>
        <w:t xml:space="preserve">деятельности </w:t>
      </w:r>
      <w:r w:rsidR="00E97FE2" w:rsidRPr="00B34F8E">
        <w:rPr>
          <w:rFonts w:ascii="Arial" w:hAnsi="Arial" w:cs="Arial"/>
          <w:sz w:val="22"/>
          <w:szCs w:val="22"/>
        </w:rPr>
        <w:t>обучающихся.</w:t>
      </w:r>
    </w:p>
    <w:p w:rsidR="00392593" w:rsidRPr="00B34F8E" w:rsidRDefault="00392593" w:rsidP="007B3AC9">
      <w:pPr>
        <w:tabs>
          <w:tab w:val="left" w:pos="426"/>
        </w:tabs>
        <w:ind w:firstLine="709"/>
        <w:rPr>
          <w:rFonts w:ascii="Arial" w:hAnsi="Arial" w:cs="Arial"/>
          <w:b/>
          <w:sz w:val="22"/>
          <w:szCs w:val="22"/>
        </w:rPr>
      </w:pPr>
      <w:r w:rsidRPr="00B34F8E">
        <w:rPr>
          <w:rFonts w:ascii="Arial" w:hAnsi="Arial" w:cs="Arial"/>
          <w:b/>
          <w:sz w:val="22"/>
          <w:szCs w:val="22"/>
        </w:rPr>
        <w:t xml:space="preserve">Задачи дисциплины: </w:t>
      </w:r>
    </w:p>
    <w:p w:rsidR="00A00AEE" w:rsidRPr="00B34F8E" w:rsidRDefault="00732D66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 xml:space="preserve">- </w:t>
      </w:r>
      <w:r w:rsidR="00392593" w:rsidRPr="00B34F8E">
        <w:rPr>
          <w:rFonts w:ascii="Arial" w:hAnsi="Arial" w:cs="Arial"/>
          <w:sz w:val="22"/>
          <w:szCs w:val="22"/>
        </w:rPr>
        <w:t xml:space="preserve">сформировать 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 xml:space="preserve">систему представлений о логике процесса </w:t>
      </w:r>
      <w:r w:rsidR="00E97FE2" w:rsidRPr="00B34F8E">
        <w:rPr>
          <w:rFonts w:ascii="Arial" w:hAnsi="Arial" w:cs="Arial"/>
          <w:sz w:val="22"/>
          <w:szCs w:val="22"/>
          <w:lang w:eastAsia="en-US"/>
        </w:rPr>
        <w:t>проектно-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 xml:space="preserve">исследовательской деятельности, его сущности и методологических основах; </w:t>
      </w:r>
    </w:p>
    <w:p w:rsidR="00383F82" w:rsidRPr="00B34F8E" w:rsidRDefault="00732D66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 xml:space="preserve">- </w:t>
      </w:r>
      <w:r w:rsidR="00392593" w:rsidRPr="00B34F8E">
        <w:rPr>
          <w:rFonts w:ascii="Arial" w:hAnsi="Arial" w:cs="Arial"/>
          <w:sz w:val="22"/>
          <w:szCs w:val="22"/>
        </w:rPr>
        <w:t xml:space="preserve">развить умения 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>самостоятельной работы обучающихся с учебной, методической, справочной и научной информацией, информационными средствами и компьютерными технологиями</w:t>
      </w:r>
      <w:r w:rsidR="004348A0">
        <w:rPr>
          <w:rFonts w:ascii="Arial" w:hAnsi="Arial" w:cs="Arial"/>
          <w:sz w:val="22"/>
          <w:szCs w:val="22"/>
          <w:lang w:eastAsia="en-US"/>
        </w:rPr>
        <w:t>.</w:t>
      </w:r>
    </w:p>
    <w:p w:rsidR="00A00AEE" w:rsidRPr="00B34F8E" w:rsidRDefault="00383F82" w:rsidP="007B3AC9">
      <w:pPr>
        <w:ind w:firstLine="709"/>
        <w:rPr>
          <w:rFonts w:ascii="Arial" w:hAnsi="Arial" w:cs="Arial"/>
          <w:sz w:val="22"/>
          <w:szCs w:val="22"/>
          <w:lang w:eastAsia="en-US"/>
        </w:rPr>
      </w:pPr>
      <w:r w:rsidRPr="00B34F8E">
        <w:rPr>
          <w:rFonts w:ascii="Arial" w:hAnsi="Arial" w:cs="Arial"/>
          <w:sz w:val="22"/>
          <w:szCs w:val="22"/>
        </w:rPr>
        <w:t>- формировать культуру публичного выступления</w:t>
      </w:r>
      <w:r w:rsidR="00A00AEE" w:rsidRPr="00B34F8E">
        <w:rPr>
          <w:rFonts w:ascii="Arial" w:hAnsi="Arial" w:cs="Arial"/>
          <w:sz w:val="22"/>
          <w:szCs w:val="22"/>
          <w:lang w:eastAsia="en-US"/>
        </w:rPr>
        <w:t>.</w:t>
      </w:r>
    </w:p>
    <w:p w:rsidR="00A00AEE" w:rsidRPr="00B34F8E" w:rsidRDefault="00A00AEE" w:rsidP="007B3AC9">
      <w:pPr>
        <w:tabs>
          <w:tab w:val="left" w:pos="426"/>
        </w:tabs>
        <w:ind w:firstLine="709"/>
        <w:rPr>
          <w:rFonts w:ascii="Arial" w:hAnsi="Arial" w:cs="Arial"/>
          <w:color w:val="FF0000"/>
          <w:sz w:val="22"/>
          <w:szCs w:val="22"/>
          <w:vertAlign w:val="superscript"/>
        </w:rPr>
      </w:pPr>
    </w:p>
    <w:p w:rsidR="00392593" w:rsidRDefault="00392593" w:rsidP="00A64E5C">
      <w:pPr>
        <w:rPr>
          <w:rFonts w:ascii="Arial" w:hAnsi="Arial" w:cs="Arial"/>
          <w:b/>
          <w:sz w:val="22"/>
          <w:szCs w:val="22"/>
        </w:rPr>
      </w:pPr>
      <w:r w:rsidRPr="00732D66">
        <w:rPr>
          <w:rFonts w:ascii="Arial" w:hAnsi="Arial" w:cs="Arial"/>
          <w:b/>
          <w:sz w:val="22"/>
          <w:szCs w:val="22"/>
        </w:rPr>
        <w:t>1.2.2. Планируемые результаты освоения учебной дисциплины в соответствии с ФГОС СПО и на основе ФГОС СОО</w:t>
      </w:r>
    </w:p>
    <w:p w:rsidR="00B50BCF" w:rsidRDefault="00B50BCF" w:rsidP="00A64E5C">
      <w:pPr>
        <w:rPr>
          <w:rFonts w:ascii="Arial" w:hAnsi="Arial" w:cs="Arial"/>
          <w:b/>
          <w:sz w:val="22"/>
          <w:szCs w:val="22"/>
        </w:rPr>
      </w:pPr>
    </w:p>
    <w:tbl>
      <w:tblPr>
        <w:tblStyle w:val="a8"/>
        <w:tblW w:w="9776" w:type="dxa"/>
        <w:tblLayout w:type="fixed"/>
        <w:tblLook w:val="04A0" w:firstRow="1" w:lastRow="0" w:firstColumn="1" w:lastColumn="0" w:noHBand="0" w:noVBand="1"/>
      </w:tblPr>
      <w:tblGrid>
        <w:gridCol w:w="2547"/>
        <w:gridCol w:w="3827"/>
        <w:gridCol w:w="3402"/>
      </w:tblGrid>
      <w:tr w:rsidR="003C4FB6" w:rsidTr="00D220DA">
        <w:trPr>
          <w:trHeight w:val="20"/>
          <w:tblHeader/>
        </w:trPr>
        <w:tc>
          <w:tcPr>
            <w:tcW w:w="2547" w:type="dxa"/>
          </w:tcPr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3C4FB6" w:rsidRPr="009B308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827" w:type="dxa"/>
          </w:tcPr>
          <w:p w:rsidR="003C4FB6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Наименование личностных и метапредметных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результатов </w:t>
            </w:r>
          </w:p>
          <w:p w:rsidR="003C4FB6" w:rsidRPr="009B3086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(ЛР,</w:t>
            </w:r>
            <w:r w:rsidR="003C4FB6" w:rsidRPr="009B3086">
              <w:rPr>
                <w:rFonts w:ascii="Arial" w:hAnsi="Arial" w:cs="Arial"/>
                <w:b/>
                <w:sz w:val="20"/>
                <w:szCs w:val="20"/>
              </w:rPr>
              <w:t xml:space="preserve"> МР)</w:t>
            </w:r>
            <w:r w:rsidR="003C4F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4FB6" w:rsidRPr="009B3086"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402" w:type="dxa"/>
          </w:tcPr>
          <w:p w:rsidR="003C4FB6" w:rsidRPr="00EE633E" w:rsidRDefault="003C4FB6" w:rsidP="003C4FB6">
            <w:pPr>
              <w:ind w:firstLine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предметных результатов 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left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ОК 01. Выбирать способы решения задач профессиональной деятельности применительно </w:t>
            </w: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br/>
              <w:t>к различным контекстам</w:t>
            </w:r>
          </w:p>
        </w:tc>
        <w:tc>
          <w:tcPr>
            <w:tcW w:w="3827" w:type="dxa"/>
          </w:tcPr>
          <w:p w:rsidR="003C4FB6" w:rsidRPr="009B3086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интерес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к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различным сферам 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профессиональной деятельности</w:t>
            </w:r>
          </w:p>
          <w:p w:rsidR="003C4FB6" w:rsidRPr="009B3086" w:rsidRDefault="003C4FB6" w:rsidP="00755D71">
            <w:p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3C4FB6" w:rsidRPr="009B3086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определять цели деятельности, задавать параметры и критерии их достижения;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вносить коррективы в деятельность, оценивать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развивать креативное мышление при решении жизненных проблем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3C4FB6" w:rsidRPr="009B3086" w:rsidRDefault="003C4FB6" w:rsidP="00755D71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3C4FB6" w:rsidRPr="009B3086" w:rsidRDefault="003C4FB6" w:rsidP="00755D71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выдвигать новые идеи, предлагать оригинальные подходы и решения</w:t>
            </w:r>
          </w:p>
        </w:tc>
        <w:tc>
          <w:tcPr>
            <w:tcW w:w="3402" w:type="dxa"/>
          </w:tcPr>
          <w:p w:rsidR="003C4FB6" w:rsidRPr="00F33684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1.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755D7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Pr="00F33684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755D71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lastRenderedPageBreak/>
              <w:t>ОК 02</w:t>
            </w:r>
            <w:bookmarkStart w:id="1" w:name="_Hlk109402778"/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Использовать современные средства поиска, анализа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и интерпретации информации,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информационные технологии для выполнения задач профессиональной деятельности</w:t>
            </w:r>
            <w:bookmarkEnd w:id="1"/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В области ценности научного познания: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сформированность мировоззрения,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Овладение универсальными познавательными действиями: 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работа с информацией: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использовать средства информационных и коммуникационных когнитивных,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организационных учебными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технологий в решении коммуникативных и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4FB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готовность к саморазвитию, самостоятельности и самоопределению;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-овладение навыками учебно-исследовательской, прое</w:t>
            </w:r>
            <w:r>
              <w:rPr>
                <w:rFonts w:ascii="Arial" w:hAnsi="Arial" w:cs="Arial"/>
                <w:sz w:val="20"/>
                <w:szCs w:val="20"/>
              </w:rPr>
              <w:t>ктной и социальной деятельности</w:t>
            </w: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5.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B34F8E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>структуру научного документа и требован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ий к его структурным элементам</w:t>
            </w:r>
          </w:p>
          <w:p w:rsidR="003C4FB6" w:rsidRPr="001E684C" w:rsidRDefault="003C4FB6" w:rsidP="003C4FB6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F5539D" w:rsidRDefault="003C4FB6" w:rsidP="003C4FB6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4727">
              <w:rPr>
                <w:rFonts w:ascii="Arial" w:hAnsi="Arial" w:cs="Arial"/>
                <w:sz w:val="20"/>
                <w:szCs w:val="20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>совместная деятельность: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понимать и использовать преимущества командной и индивидуальной работы;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принятие себя и других людей: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9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признавать свое право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право других людей на ошибки</w:t>
            </w: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9.</w:t>
            </w:r>
            <w:r w:rsidRPr="00F33684">
              <w:rPr>
                <w:rFonts w:ascii="Arial" w:hAnsi="Arial" w:cs="Arial"/>
                <w:sz w:val="20"/>
                <w:szCs w:val="20"/>
              </w:rPr>
              <w:t>оформлять результаты исследования с помощью описания фактов, составления простых таблиц, г</w:t>
            </w:r>
            <w:r>
              <w:rPr>
                <w:rFonts w:ascii="Arial" w:hAnsi="Arial" w:cs="Arial"/>
                <w:sz w:val="20"/>
                <w:szCs w:val="20"/>
              </w:rPr>
              <w:t>рафиков, формулирования выводов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1E684C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4.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м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ий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их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ро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пра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дея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циа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та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 xml:space="preserve">ОК 04.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Эффективно взаимодействовать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и работать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в коллективе и команде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интерес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к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различным сферам 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профессиональной деятельности</w:t>
            </w:r>
          </w:p>
          <w:p w:rsidR="003C4FB6" w:rsidRPr="009B3086" w:rsidRDefault="003C4FB6" w:rsidP="003C4FB6">
            <w:pPr>
              <w:pStyle w:val="TableParagraph"/>
              <w:tabs>
                <w:tab w:val="left" w:pos="1689"/>
                <w:tab w:val="left" w:pos="31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5.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lastRenderedPageBreak/>
              <w:t xml:space="preserve">ОК 05.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Осуществлять устную и письменную коммуникацию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культурного контекста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Овладение универсальными познавательными действиями: 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работа с информацией: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4FB6" w:rsidRPr="001E684C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оценивать достоверность, легитимность информации, ее соответствие право</w:t>
            </w:r>
            <w:r>
              <w:rPr>
                <w:rFonts w:ascii="Arial" w:hAnsi="Arial" w:cs="Arial"/>
                <w:sz w:val="20"/>
                <w:szCs w:val="20"/>
              </w:rPr>
              <w:t>вым и морально-этическим нормам</w:t>
            </w: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7.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оформлять теоретические и экспериментальные результаты исследовательской и проектной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1E684C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>структуру научного документа и требован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ий к его структурным элементам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370D3F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2F4727">
              <w:rPr>
                <w:rFonts w:ascii="Arial" w:hAnsi="Arial" w:cs="Arial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В области ценности научного познания: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сформированность мировоззрения,</w:t>
            </w:r>
          </w:p>
          <w:p w:rsidR="003C4FB6" w:rsidRPr="009B3086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4FB6" w:rsidRPr="001E684C" w:rsidRDefault="003C4FB6" w:rsidP="003C4FB6">
            <w:pPr>
              <w:pStyle w:val="TableParagraph"/>
              <w:tabs>
                <w:tab w:val="left" w:pos="258"/>
              </w:tabs>
              <w:ind w:left="0"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-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>осознание ценности научной деятельности, готовность осуществлять проектную и исследовательскую деятел</w:t>
            </w:r>
            <w:r>
              <w:rPr>
                <w:rFonts w:ascii="Arial" w:hAnsi="Arial" w:cs="Arial"/>
                <w:sz w:val="20"/>
                <w:szCs w:val="20"/>
              </w:rPr>
              <w:t>ьность индивидуально и в группе</w:t>
            </w: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6.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выбирать и применять на практике методы исследовательской деятельности адекватные задачам исследования;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  <w:tr w:rsidR="003C4FB6" w:rsidTr="00D220DA">
        <w:trPr>
          <w:trHeight w:val="20"/>
        </w:trPr>
        <w:tc>
          <w:tcPr>
            <w:tcW w:w="2547" w:type="dxa"/>
          </w:tcPr>
          <w:p w:rsidR="003C4FB6" w:rsidRPr="001E684C" w:rsidRDefault="003C4FB6" w:rsidP="003C4FB6">
            <w:pPr>
              <w:ind w:firstLine="0"/>
              <w:jc w:val="center"/>
              <w:rPr>
                <w:rFonts w:ascii="Arial" w:eastAsia="Segoe UI" w:hAnsi="Arial" w:cs="Arial"/>
                <w:iCs/>
                <w:sz w:val="20"/>
                <w:szCs w:val="20"/>
              </w:rPr>
            </w:pPr>
            <w:r w:rsidRPr="001E684C">
              <w:rPr>
                <w:rFonts w:ascii="Arial" w:eastAsia="Segoe UI" w:hAnsi="Arial" w:cs="Arial"/>
                <w:iCs/>
                <w:sz w:val="20"/>
                <w:szCs w:val="20"/>
              </w:rPr>
              <w:t>ОК 09.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t xml:space="preserve"> Пользоваться профессиональной документацией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 xml:space="preserve">на государственном </w:t>
            </w:r>
            <w:r w:rsidRPr="001E684C">
              <w:rPr>
                <w:rFonts w:ascii="Arial" w:eastAsia="Segoe UI" w:hAnsi="Arial" w:cs="Arial"/>
                <w:sz w:val="20"/>
                <w:szCs w:val="20"/>
              </w:rPr>
              <w:br/>
              <w:t>и иностранном языках</w:t>
            </w:r>
          </w:p>
        </w:tc>
        <w:tc>
          <w:tcPr>
            <w:tcW w:w="3827" w:type="dxa"/>
          </w:tcPr>
          <w:p w:rsidR="003C4FB6" w:rsidRPr="009B3086" w:rsidRDefault="003C4FB6" w:rsidP="003C4FB6">
            <w:pPr>
              <w:tabs>
                <w:tab w:val="left" w:pos="33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3C4FB6" w:rsidRPr="009B3086" w:rsidRDefault="003C4FB6" w:rsidP="003C4FB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 w:rsidRPr="009B3086"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lastRenderedPageBreak/>
              <w:t xml:space="preserve">выявлять закономерности и противоречия в рассматриваемых явлениях;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086"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3C4FB6" w:rsidRPr="009B3086" w:rsidRDefault="003C4FB6" w:rsidP="003C4FB6">
            <w:pPr>
              <w:numPr>
                <w:ilvl w:val="0"/>
                <w:numId w:val="3"/>
              </w:num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3C4FB6" w:rsidRPr="009B3086" w:rsidRDefault="003C4FB6" w:rsidP="003C4FB6">
            <w:pPr>
              <w:tabs>
                <w:tab w:val="left" w:pos="271"/>
              </w:tabs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3C4FB6" w:rsidRPr="001E684C" w:rsidRDefault="003C4FB6" w:rsidP="003C4FB6">
            <w:pPr>
              <w:suppressAutoHyphens/>
              <w:ind w:firstLine="0"/>
              <w:rPr>
                <w:rFonts w:ascii="Arial" w:eastAsia="Segoe UI" w:hAnsi="Arial" w:cs="Arial"/>
                <w:sz w:val="20"/>
                <w:szCs w:val="20"/>
              </w:rPr>
            </w:pPr>
            <w:r w:rsidRPr="009B3086">
              <w:rPr>
                <w:rFonts w:ascii="Arial" w:hAnsi="Arial" w:cs="Arial"/>
                <w:sz w:val="20"/>
                <w:szCs w:val="20"/>
              </w:rPr>
              <w:t>способность их использования в позна</w:t>
            </w:r>
            <w:r>
              <w:rPr>
                <w:rFonts w:ascii="Arial" w:hAnsi="Arial" w:cs="Arial"/>
                <w:sz w:val="20"/>
                <w:szCs w:val="20"/>
              </w:rPr>
              <w:t>вательной и социальной практике</w:t>
            </w:r>
          </w:p>
        </w:tc>
        <w:tc>
          <w:tcPr>
            <w:tcW w:w="3402" w:type="dxa"/>
          </w:tcPr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Уметь: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1.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2.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составлять индивидуальный план </w:t>
            </w:r>
            <w:r w:rsidRPr="00F33684">
              <w:rPr>
                <w:rFonts w:ascii="Arial" w:hAnsi="Arial" w:cs="Arial"/>
                <w:sz w:val="20"/>
                <w:szCs w:val="20"/>
              </w:rPr>
              <w:lastRenderedPageBreak/>
              <w:t xml:space="preserve">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3.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выделять объект и предмет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 4. 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определять цель и задачи исследовательской и проектной работы; </w:t>
            </w:r>
          </w:p>
          <w:p w:rsidR="003C4FB6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8.</w:t>
            </w:r>
            <w:r w:rsidRPr="00F33684">
              <w:rPr>
                <w:rFonts w:ascii="Arial" w:hAnsi="Arial" w:cs="Arial"/>
                <w:sz w:val="20"/>
                <w:szCs w:val="20"/>
              </w:rPr>
              <w:t xml:space="preserve">рецензировать чужую исследовательскую или проектную работы; 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9.</w:t>
            </w:r>
            <w:r w:rsidRPr="00F33684">
              <w:rPr>
                <w:rFonts w:ascii="Arial" w:hAnsi="Arial" w:cs="Arial"/>
                <w:sz w:val="20"/>
                <w:szCs w:val="20"/>
              </w:rPr>
              <w:t>оформлять результаты исследования с помощью описания фактов, составления простых таблиц, г</w:t>
            </w:r>
            <w:r>
              <w:rPr>
                <w:rFonts w:ascii="Arial" w:hAnsi="Arial" w:cs="Arial"/>
                <w:sz w:val="20"/>
                <w:szCs w:val="20"/>
              </w:rPr>
              <w:t>рафиков, формулирования выводов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3684">
              <w:rPr>
                <w:rFonts w:ascii="Arial" w:hAnsi="Arial" w:cs="Arial"/>
                <w:b/>
                <w:sz w:val="20"/>
                <w:szCs w:val="20"/>
              </w:rPr>
              <w:t>Знать: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1.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тия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>-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1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5"/>
                <w:sz w:val="20"/>
                <w:szCs w:val="20"/>
              </w:rPr>
              <w:t>р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абот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2. </w:t>
            </w:r>
            <w:r w:rsidRPr="00F33684">
              <w:rPr>
                <w:rFonts w:ascii="Arial" w:hAnsi="Arial" w:cs="Arial"/>
                <w:sz w:val="20"/>
                <w:szCs w:val="20"/>
              </w:rPr>
              <w:t>основы методологии</w:t>
            </w:r>
          </w:p>
          <w:p w:rsidR="003C4FB6" w:rsidRPr="00F33684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33684">
              <w:rPr>
                <w:rFonts w:ascii="Arial" w:hAnsi="Arial" w:cs="Arial"/>
                <w:sz w:val="20"/>
                <w:szCs w:val="20"/>
              </w:rPr>
              <w:t>исследовательской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3684">
              <w:rPr>
                <w:rFonts w:ascii="Arial" w:hAnsi="Arial" w:cs="Arial"/>
                <w:sz w:val="20"/>
                <w:szCs w:val="20"/>
              </w:rPr>
              <w:t>проектной деятельности;</w:t>
            </w:r>
          </w:p>
          <w:p w:rsidR="003C4FB6" w:rsidRPr="00B34F8E" w:rsidRDefault="003C4FB6" w:rsidP="003C4FB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З 4.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м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у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чны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сс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ед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ий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их</w:t>
            </w:r>
            <w:r w:rsidRPr="00B34F8E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ро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ь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пра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ч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ес</w:t>
            </w:r>
            <w:r w:rsidRPr="00B34F8E">
              <w:rPr>
                <w:rFonts w:ascii="Arial" w:hAnsi="Arial" w:cs="Arial"/>
                <w:iCs/>
                <w:spacing w:val="-2"/>
                <w:sz w:val="20"/>
                <w:szCs w:val="20"/>
              </w:rPr>
              <w:t>к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ой</w:t>
            </w:r>
            <w:r w:rsidRPr="00B34F8E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дея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льн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о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ти</w:t>
            </w:r>
            <w:r w:rsidRPr="00B34F8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п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е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циа</w:t>
            </w:r>
            <w:r w:rsidRPr="00B34F8E">
              <w:rPr>
                <w:rFonts w:ascii="Arial" w:hAnsi="Arial" w:cs="Arial"/>
                <w:iCs/>
                <w:spacing w:val="1"/>
                <w:sz w:val="20"/>
                <w:szCs w:val="20"/>
              </w:rPr>
              <w:t>л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и</w:t>
            </w:r>
            <w:r w:rsidRPr="00B34F8E">
              <w:rPr>
                <w:rFonts w:ascii="Arial" w:hAnsi="Arial" w:cs="Arial"/>
                <w:iCs/>
                <w:spacing w:val="-1"/>
                <w:sz w:val="20"/>
                <w:szCs w:val="20"/>
              </w:rPr>
              <w:t>с</w:t>
            </w:r>
            <w:r w:rsidRPr="00B34F8E">
              <w:rPr>
                <w:rFonts w:ascii="Arial" w:hAnsi="Arial" w:cs="Arial"/>
                <w:iCs/>
                <w:sz w:val="20"/>
                <w:szCs w:val="20"/>
              </w:rPr>
              <w:t>та;</w:t>
            </w:r>
          </w:p>
          <w:p w:rsidR="003C4FB6" w:rsidRPr="00B34F8E" w:rsidRDefault="003C4FB6" w:rsidP="003C4FB6">
            <w:pPr>
              <w:ind w:firstLine="56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З 5. </w:t>
            </w:r>
            <w:r w:rsidRPr="00B34F8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структуру научного документа и требований к его структурным элементам; </w:t>
            </w:r>
          </w:p>
          <w:p w:rsidR="003C4FB6" w:rsidRPr="001E684C" w:rsidRDefault="003C4FB6" w:rsidP="003C4FB6">
            <w:pPr>
              <w:ind w:firstLine="5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 6.</w:t>
            </w:r>
            <w:r w:rsidRPr="00B34F8E">
              <w:rPr>
                <w:rFonts w:ascii="Arial" w:hAnsi="Arial" w:cs="Arial"/>
                <w:sz w:val="20"/>
                <w:szCs w:val="20"/>
              </w:rPr>
              <w:t>порядок организации проектной деятельности</w:t>
            </w:r>
          </w:p>
        </w:tc>
      </w:tr>
    </w:tbl>
    <w:p w:rsidR="003C4FB6" w:rsidRDefault="003C4FB6" w:rsidP="003C4FB6">
      <w:pPr>
        <w:rPr>
          <w:rFonts w:ascii="Arial" w:hAnsi="Arial" w:cs="Arial"/>
          <w:b/>
          <w:sz w:val="22"/>
          <w:szCs w:val="22"/>
        </w:rPr>
      </w:pPr>
    </w:p>
    <w:p w:rsidR="00311CEC" w:rsidRDefault="00463052" w:rsidP="00311CEC">
      <w:pPr>
        <w:rPr>
          <w:rFonts w:ascii="Arial" w:hAnsi="Arial" w:cs="Arial"/>
          <w:sz w:val="22"/>
          <w:szCs w:val="22"/>
        </w:rPr>
      </w:pPr>
      <w:r w:rsidRPr="00F73506">
        <w:rPr>
          <w:rFonts w:ascii="Arial" w:hAnsi="Arial" w:cs="Arial"/>
          <w:b/>
          <w:sz w:val="22"/>
          <w:szCs w:val="22"/>
        </w:rPr>
        <w:tab/>
      </w:r>
      <w:r w:rsidRPr="00127C82">
        <w:rPr>
          <w:rFonts w:ascii="Arial" w:hAnsi="Arial" w:cs="Arial"/>
          <w:b/>
          <w:sz w:val="22"/>
          <w:szCs w:val="22"/>
        </w:rPr>
        <w:t xml:space="preserve">1.3 </w:t>
      </w:r>
      <w:r w:rsidR="000D2B4A" w:rsidRPr="00127C82">
        <w:rPr>
          <w:rFonts w:ascii="Arial" w:hAnsi="Arial" w:cs="Arial"/>
          <w:b/>
          <w:sz w:val="22"/>
          <w:szCs w:val="22"/>
        </w:rPr>
        <w:t>Целевые ориентиры</w:t>
      </w:r>
      <w:r w:rsidRPr="00127C82">
        <w:rPr>
          <w:rFonts w:ascii="Arial" w:hAnsi="Arial" w:cs="Arial"/>
          <w:b/>
          <w:sz w:val="22"/>
          <w:szCs w:val="22"/>
        </w:rPr>
        <w:t xml:space="preserve">, формируемые в процессе освоения учебной дисциплины </w:t>
      </w:r>
      <w:r w:rsidRPr="00127C82">
        <w:rPr>
          <w:rFonts w:ascii="Arial" w:hAnsi="Arial" w:cs="Arial"/>
          <w:sz w:val="22"/>
          <w:szCs w:val="22"/>
        </w:rPr>
        <w:t xml:space="preserve">(в соответствии с программой воспитания </w:t>
      </w:r>
      <w:r w:rsidR="00311CEC" w:rsidRPr="00246303">
        <w:rPr>
          <w:rFonts w:ascii="Arial" w:hAnsi="Arial" w:cs="Arial"/>
          <w:sz w:val="22"/>
          <w:szCs w:val="22"/>
        </w:rPr>
        <w:t xml:space="preserve">по </w:t>
      </w:r>
      <w:r w:rsidR="00520C50" w:rsidRPr="00520C50">
        <w:rPr>
          <w:rFonts w:ascii="Arial" w:hAnsi="Arial" w:cs="Arial"/>
          <w:sz w:val="22"/>
          <w:szCs w:val="22"/>
        </w:rPr>
        <w:t>профессии 29.01.33 Мастер по изготовлению швейных изделий</w:t>
      </w:r>
      <w:r w:rsidR="00311CEC">
        <w:rPr>
          <w:rFonts w:ascii="Arial" w:hAnsi="Arial" w:cs="Arial"/>
          <w:sz w:val="22"/>
          <w:szCs w:val="22"/>
        </w:rPr>
        <w:t>)</w:t>
      </w:r>
      <w:r w:rsidR="00311CEC" w:rsidRPr="00552911">
        <w:rPr>
          <w:rFonts w:ascii="Arial" w:hAnsi="Arial" w:cs="Arial"/>
          <w:sz w:val="22"/>
          <w:szCs w:val="22"/>
        </w:rPr>
        <w:t>.</w:t>
      </w:r>
    </w:p>
    <w:p w:rsidR="00D220DA" w:rsidRDefault="00D220DA" w:rsidP="00311CEC">
      <w:pPr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8351"/>
      </w:tblGrid>
      <w:tr w:rsidR="00520C50" w:rsidRPr="00520C50" w:rsidTr="00D220DA">
        <w:trPr>
          <w:trHeight w:val="470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0C50">
              <w:rPr>
                <w:rFonts w:ascii="Arial" w:hAnsi="Arial" w:cs="Arial"/>
                <w:b/>
                <w:sz w:val="20"/>
                <w:szCs w:val="20"/>
              </w:rPr>
              <w:t>Код</w:t>
            </w:r>
            <w:r w:rsidRPr="00520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b/>
                <w:spacing w:val="-5"/>
                <w:sz w:val="20"/>
                <w:szCs w:val="20"/>
              </w:rPr>
              <w:t>ЦО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0C50">
              <w:rPr>
                <w:rFonts w:ascii="Arial" w:hAnsi="Arial" w:cs="Arial"/>
                <w:b/>
                <w:spacing w:val="-2"/>
                <w:sz w:val="20"/>
                <w:szCs w:val="20"/>
              </w:rPr>
              <w:t>Дескрипторы</w:t>
            </w:r>
          </w:p>
        </w:tc>
      </w:tr>
      <w:tr w:rsidR="00520C50" w:rsidRPr="00520C50" w:rsidTr="00D220DA">
        <w:trPr>
          <w:trHeight w:val="460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</w:t>
            </w:r>
          </w:p>
        </w:tc>
      </w:tr>
      <w:tr w:rsidR="00520C50" w:rsidRPr="00520C50" w:rsidTr="00D220DA">
        <w:trPr>
          <w:trHeight w:val="688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11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Проявляющий</w:t>
            </w:r>
            <w:r w:rsidRPr="00520C50">
              <w:rPr>
                <w:rFonts w:ascii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приверженность</w:t>
            </w:r>
            <w:r w:rsidRPr="00520C50">
              <w:rPr>
                <w:rFonts w:ascii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традиционным</w:t>
            </w:r>
            <w:r w:rsidRPr="00520C50">
              <w:rPr>
                <w:rFonts w:ascii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духовно-нравственным</w:t>
            </w:r>
            <w:r w:rsidRPr="00520C50">
              <w:rPr>
                <w:rFonts w:ascii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ценностям,</w:t>
            </w:r>
          </w:p>
          <w:p w:rsidR="00520C50" w:rsidRPr="00520C50" w:rsidRDefault="00520C50" w:rsidP="00520C50">
            <w:pPr>
              <w:pStyle w:val="TableParagraph"/>
              <w:tabs>
                <w:tab w:val="left" w:pos="1164"/>
                <w:tab w:val="left" w:pos="2183"/>
                <w:tab w:val="left" w:pos="3090"/>
                <w:tab w:val="left" w:pos="3435"/>
                <w:tab w:val="left" w:pos="4327"/>
                <w:tab w:val="left" w:pos="6533"/>
              </w:tabs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культуре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народов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России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  <w:lang w:val="ru-RU"/>
              </w:rPr>
              <w:t>с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учётом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мировоззренческого,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 xml:space="preserve">национального,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конфессионального самоопределения</w:t>
            </w:r>
          </w:p>
        </w:tc>
      </w:tr>
      <w:tr w:rsidR="00520C50" w:rsidRPr="00520C50" w:rsidTr="00D220DA">
        <w:trPr>
          <w:trHeight w:val="460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16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tabs>
                <w:tab w:val="left" w:pos="1603"/>
                <w:tab w:val="left" w:pos="2850"/>
                <w:tab w:val="left" w:pos="3930"/>
                <w:tab w:val="left" w:pos="5604"/>
                <w:tab w:val="left" w:pos="5937"/>
                <w:tab w:val="left" w:pos="7031"/>
              </w:tabs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Выражающий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понимание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ценности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отечественного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  <w:lang w:val="ru-RU"/>
              </w:rPr>
              <w:t>и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мирового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520C50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искусства,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российского и мирового художественного наследия</w:t>
            </w:r>
          </w:p>
        </w:tc>
      </w:tr>
      <w:tr w:rsidR="00520C50" w:rsidRPr="00520C50" w:rsidTr="00D220DA">
        <w:trPr>
          <w:trHeight w:val="690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17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</w:t>
            </w:r>
          </w:p>
        </w:tc>
      </w:tr>
      <w:tr w:rsidR="00520C50" w:rsidRPr="00520C50" w:rsidTr="00D220DA">
        <w:trPr>
          <w:trHeight w:val="691"/>
        </w:trPr>
        <w:tc>
          <w:tcPr>
            <w:tcW w:w="1430" w:type="dxa"/>
          </w:tcPr>
          <w:p w:rsidR="00520C50" w:rsidRPr="00520C50" w:rsidRDefault="00520C50" w:rsidP="00520C5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</w:t>
            </w:r>
          </w:p>
        </w:tc>
        <w:tc>
          <w:tcPr>
            <w:tcW w:w="8351" w:type="dxa"/>
          </w:tcPr>
          <w:p w:rsidR="00520C50" w:rsidRPr="00520C50" w:rsidRDefault="00520C50" w:rsidP="00520C50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D220DA" w:rsidRPr="00520C50" w:rsidTr="00D220DA">
        <w:trPr>
          <w:trHeight w:val="691"/>
        </w:trPr>
        <w:tc>
          <w:tcPr>
            <w:tcW w:w="1430" w:type="dxa"/>
          </w:tcPr>
          <w:p w:rsidR="00D220DA" w:rsidRPr="00520C50" w:rsidRDefault="00D220DA" w:rsidP="00D220DA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36</w:t>
            </w:r>
          </w:p>
        </w:tc>
        <w:tc>
          <w:tcPr>
            <w:tcW w:w="8351" w:type="dxa"/>
          </w:tcPr>
          <w:p w:rsidR="00D220DA" w:rsidRPr="00520C50" w:rsidRDefault="00D220DA" w:rsidP="00D220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Деятельно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выражающий</w:t>
            </w:r>
            <w:r w:rsidRPr="00520C50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познавательные</w:t>
            </w:r>
            <w:r w:rsidRPr="00520C50">
              <w:rPr>
                <w:rFonts w:ascii="Arial" w:hAnsi="Arial" w:cs="Arial"/>
                <w:spacing w:val="-6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интересы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в</w:t>
            </w:r>
            <w:r w:rsidRPr="00520C50">
              <w:rPr>
                <w:rFonts w:ascii="Arial" w:hAnsi="Arial" w:cs="Arial"/>
                <w:spacing w:val="-6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разных</w:t>
            </w:r>
            <w:r w:rsidRPr="00520C50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предметных</w:t>
            </w:r>
            <w:r w:rsidRPr="00520C50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областях с</w:t>
            </w:r>
            <w:r w:rsidRPr="00520C50">
              <w:rPr>
                <w:rFonts w:ascii="Arial" w:hAnsi="Arial" w:cs="Arial"/>
                <w:spacing w:val="43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учётом</w:t>
            </w:r>
            <w:r w:rsidRPr="00520C50">
              <w:rPr>
                <w:rFonts w:ascii="Arial" w:hAnsi="Arial" w:cs="Arial"/>
                <w:spacing w:val="43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своих</w:t>
            </w:r>
            <w:r w:rsidRPr="00520C50">
              <w:rPr>
                <w:rFonts w:ascii="Arial" w:hAnsi="Arial" w:cs="Arial"/>
                <w:spacing w:val="42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интересов,</w:t>
            </w:r>
            <w:r w:rsidRPr="00520C50">
              <w:rPr>
                <w:rFonts w:ascii="Arial" w:hAnsi="Arial" w:cs="Arial"/>
                <w:spacing w:val="40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способностей,</w:t>
            </w:r>
            <w:r w:rsidRPr="00520C50">
              <w:rPr>
                <w:rFonts w:ascii="Arial" w:hAnsi="Arial" w:cs="Arial"/>
                <w:spacing w:val="44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достижений,</w:t>
            </w:r>
            <w:r w:rsidRPr="00520C50">
              <w:rPr>
                <w:rFonts w:ascii="Arial" w:hAnsi="Arial" w:cs="Arial"/>
                <w:spacing w:val="43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выбранного</w:t>
            </w:r>
            <w:r w:rsidRPr="00520C50">
              <w:rPr>
                <w:rFonts w:ascii="Arial" w:hAnsi="Arial" w:cs="Arial"/>
                <w:spacing w:val="41"/>
                <w:sz w:val="20"/>
                <w:szCs w:val="20"/>
                <w:lang w:val="ru-RU"/>
              </w:rPr>
              <w:t xml:space="preserve"> </w:t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>направления</w:t>
            </w:r>
          </w:p>
          <w:p w:rsidR="00D220DA" w:rsidRPr="00520C50" w:rsidRDefault="00D220DA" w:rsidP="00D220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spacing w:val="-2"/>
                <w:sz w:val="20"/>
                <w:szCs w:val="20"/>
              </w:rPr>
              <w:t>профессионального</w:t>
            </w:r>
            <w:r w:rsidRPr="00520C5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</w:rPr>
              <w:t>образования</w:t>
            </w:r>
            <w:r w:rsidRPr="00520C5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</w:rPr>
              <w:t>и</w:t>
            </w:r>
            <w:r w:rsidRPr="00520C5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2"/>
                <w:sz w:val="20"/>
                <w:szCs w:val="20"/>
              </w:rPr>
              <w:t>подготовки</w:t>
            </w:r>
          </w:p>
        </w:tc>
      </w:tr>
      <w:tr w:rsidR="00D220DA" w:rsidRPr="00520C50" w:rsidTr="00D220DA">
        <w:trPr>
          <w:trHeight w:val="691"/>
        </w:trPr>
        <w:tc>
          <w:tcPr>
            <w:tcW w:w="1430" w:type="dxa"/>
          </w:tcPr>
          <w:p w:rsidR="00D220DA" w:rsidRPr="00520C50" w:rsidRDefault="00D220DA" w:rsidP="00D220DA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  <w:tc>
          <w:tcPr>
            <w:tcW w:w="8351" w:type="dxa"/>
          </w:tcPr>
          <w:p w:rsidR="00D220DA" w:rsidRPr="00520C50" w:rsidRDefault="00D220DA" w:rsidP="00D220DA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C50">
              <w:rPr>
                <w:rFonts w:ascii="Arial" w:hAnsi="Arial" w:cs="Arial"/>
                <w:sz w:val="20"/>
                <w:szCs w:val="20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520C50" w:rsidRPr="00520C50" w:rsidRDefault="00520C50" w:rsidP="00520C50">
      <w:pPr>
        <w:pStyle w:val="TableParagraph"/>
        <w:ind w:left="0"/>
        <w:jc w:val="both"/>
        <w:rPr>
          <w:rFonts w:ascii="Arial" w:hAnsi="Arial" w:cs="Arial"/>
          <w:sz w:val="20"/>
          <w:szCs w:val="20"/>
        </w:rPr>
        <w:sectPr w:rsidR="00520C50" w:rsidRPr="00520C50" w:rsidSect="00520C50">
          <w:pgSz w:w="11910" w:h="16840"/>
          <w:pgMar w:top="1100" w:right="425" w:bottom="1220" w:left="1559" w:header="0" w:footer="1032" w:gutter="0"/>
          <w:cols w:space="720"/>
        </w:sectPr>
      </w:pPr>
    </w:p>
    <w:p w:rsidR="00720858" w:rsidRPr="00732D66" w:rsidRDefault="00720858" w:rsidP="00126FEE">
      <w:pPr>
        <w:keepNext/>
        <w:keepLines/>
        <w:widowControl w:val="0"/>
        <w:tabs>
          <w:tab w:val="left" w:pos="402"/>
        </w:tabs>
        <w:ind w:left="142" w:firstLine="0"/>
        <w:jc w:val="center"/>
        <w:outlineLvl w:val="2"/>
        <w:rPr>
          <w:rFonts w:ascii="Arial" w:eastAsia="Tahoma" w:hAnsi="Arial" w:cs="Arial"/>
          <w:b/>
          <w:bCs/>
          <w:sz w:val="22"/>
          <w:szCs w:val="22"/>
          <w:lang w:bidi="ru-RU"/>
        </w:rPr>
      </w:pPr>
      <w:bookmarkStart w:id="2" w:name="bookmark67"/>
      <w:bookmarkStart w:id="3" w:name="bookmark68"/>
      <w:bookmarkStart w:id="4" w:name="bookmark70"/>
      <w:bookmarkStart w:id="5" w:name="bookmark66"/>
      <w:r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lastRenderedPageBreak/>
        <w:t>СТРУКТУРА И СОДЕРЖАНИЕ УЧЕБНОЙ ДИСЦИПЛИНЫ</w:t>
      </w:r>
    </w:p>
    <w:p w:rsidR="00720858" w:rsidRPr="00732D66" w:rsidRDefault="00126FEE" w:rsidP="006C12FF">
      <w:pPr>
        <w:keepNext/>
        <w:keepLines/>
        <w:widowControl w:val="0"/>
        <w:tabs>
          <w:tab w:val="left" w:pos="632"/>
        </w:tabs>
        <w:spacing w:before="120" w:after="240"/>
        <w:ind w:firstLine="0"/>
        <w:jc w:val="center"/>
        <w:outlineLvl w:val="2"/>
        <w:rPr>
          <w:rFonts w:ascii="Arial" w:eastAsia="Tahoma" w:hAnsi="Arial" w:cs="Arial"/>
          <w:b/>
          <w:bCs/>
          <w:sz w:val="22"/>
          <w:szCs w:val="22"/>
          <w:lang w:bidi="ru-RU"/>
        </w:rPr>
      </w:pPr>
      <w:bookmarkStart w:id="6" w:name="bookmark73"/>
      <w:bookmarkStart w:id="7" w:name="bookmark71"/>
      <w:bookmarkStart w:id="8" w:name="bookmark72"/>
      <w:bookmarkStart w:id="9" w:name="bookmark74"/>
      <w:bookmarkEnd w:id="6"/>
      <w:r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t xml:space="preserve">2.1. </w:t>
      </w:r>
      <w:r w:rsidR="00720858" w:rsidRPr="00732D66">
        <w:rPr>
          <w:rFonts w:ascii="Arial" w:eastAsia="Tahoma" w:hAnsi="Arial" w:cs="Arial"/>
          <w:b/>
          <w:bCs/>
          <w:sz w:val="22"/>
          <w:szCs w:val="22"/>
          <w:lang w:bidi="ru-RU"/>
        </w:rPr>
        <w:t xml:space="preserve">Объем учебной дисциплины </w:t>
      </w:r>
      <w:r w:rsidR="00720858" w:rsidRPr="00732D66">
        <w:rPr>
          <w:rFonts w:ascii="Arial" w:eastAsia="Tahoma" w:hAnsi="Arial" w:cs="Arial"/>
          <w:b/>
          <w:bCs/>
          <w:color w:val="000000"/>
          <w:sz w:val="22"/>
          <w:szCs w:val="22"/>
          <w:lang w:bidi="ru-RU"/>
        </w:rPr>
        <w:t>и виды учебной работы</w:t>
      </w:r>
      <w:bookmarkEnd w:id="7"/>
      <w:bookmarkEnd w:id="8"/>
      <w:bookmarkEnd w:id="9"/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6C12FF" w:rsidRPr="006C12FF" w:rsidRDefault="006825FA" w:rsidP="001647C7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32 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C12FF" w:rsidRPr="006C12FF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6C12FF" w:rsidRPr="00887938" w:rsidRDefault="001647C7" w:rsidP="001647C7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28 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Pr="00887938" w:rsidRDefault="006C12FF" w:rsidP="006C12FF">
            <w:pPr>
              <w:suppressAutoHyphens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887938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C12FF" w:rsidRPr="0006048C" w:rsidTr="00A00AEE">
        <w:trPr>
          <w:trHeight w:val="490"/>
        </w:trPr>
        <w:tc>
          <w:tcPr>
            <w:tcW w:w="4316" w:type="pct"/>
            <w:vAlign w:val="center"/>
          </w:tcPr>
          <w:p w:rsidR="006C12FF" w:rsidRDefault="006C12FF" w:rsidP="006C12FF">
            <w:pPr>
              <w:suppressAutoHyphens/>
              <w:ind w:firstLine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>Промежуточная аттестация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в виде дифференцированного</w:t>
            </w:r>
            <w:r w:rsidRPr="0088793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зачет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а (2 семестр)</w:t>
            </w:r>
          </w:p>
          <w:p w:rsidR="002D762E" w:rsidRPr="00887938" w:rsidRDefault="002D762E" w:rsidP="006C12FF">
            <w:pPr>
              <w:suppressAutoHyphens/>
              <w:ind w:firstLine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(защита проекта)</w:t>
            </w:r>
          </w:p>
        </w:tc>
        <w:tc>
          <w:tcPr>
            <w:tcW w:w="684" w:type="pct"/>
            <w:vAlign w:val="center"/>
          </w:tcPr>
          <w:p w:rsidR="006C12FF" w:rsidRPr="00887938" w:rsidRDefault="006C12FF" w:rsidP="006C12FF">
            <w:pPr>
              <w:ind w:firstLine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6C12FF" w:rsidRPr="0013620F" w:rsidRDefault="006C12FF" w:rsidP="006C12FF">
      <w:pPr>
        <w:rPr>
          <w:b/>
        </w:rPr>
      </w:pPr>
    </w:p>
    <w:p w:rsidR="00720858" w:rsidRDefault="00720858" w:rsidP="00720858">
      <w:pPr>
        <w:ind w:firstLine="0"/>
        <w:rPr>
          <w:rFonts w:ascii="Arial" w:hAnsi="Arial" w:cs="Arial"/>
          <w:sz w:val="20"/>
          <w:szCs w:val="20"/>
        </w:rPr>
        <w:sectPr w:rsidR="00720858" w:rsidSect="00732D66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bookmarkEnd w:id="2"/>
    <w:bookmarkEnd w:id="3"/>
    <w:bookmarkEnd w:id="4"/>
    <w:bookmarkEnd w:id="5"/>
    <w:p w:rsidR="00720858" w:rsidRPr="006C12FF" w:rsidRDefault="00732D66" w:rsidP="00720858">
      <w:pPr>
        <w:spacing w:before="120" w:after="120"/>
        <w:ind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2.2 </w:t>
      </w:r>
      <w:r w:rsidR="00720858" w:rsidRPr="006C12FF">
        <w:rPr>
          <w:rFonts w:ascii="Arial" w:hAnsi="Arial" w:cs="Arial"/>
          <w:sz w:val="22"/>
          <w:szCs w:val="22"/>
        </w:rPr>
        <w:t xml:space="preserve">Тематический план и содержание учебной дисциплины </w:t>
      </w:r>
      <w:r w:rsidR="00D220DA">
        <w:rPr>
          <w:rFonts w:ascii="Arial" w:hAnsi="Arial" w:cs="Arial"/>
          <w:sz w:val="22"/>
          <w:szCs w:val="22"/>
        </w:rPr>
        <w:t>БД</w:t>
      </w:r>
      <w:r w:rsidR="00520C50">
        <w:rPr>
          <w:rFonts w:ascii="Arial" w:hAnsi="Arial" w:cs="Arial"/>
          <w:sz w:val="22"/>
          <w:szCs w:val="22"/>
        </w:rPr>
        <w:t xml:space="preserve">.12 </w:t>
      </w:r>
      <w:r w:rsidR="006C12FF">
        <w:rPr>
          <w:rFonts w:ascii="Arial" w:hAnsi="Arial" w:cs="Arial"/>
          <w:sz w:val="22"/>
          <w:szCs w:val="22"/>
        </w:rPr>
        <w:t>Индивидуальный проект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8646"/>
        <w:gridCol w:w="992"/>
        <w:gridCol w:w="2835"/>
      </w:tblGrid>
      <w:tr w:rsidR="00B50BCF" w:rsidRPr="00060394" w:rsidTr="00C7679D">
        <w:trPr>
          <w:trHeight w:val="20"/>
          <w:tblHeader/>
        </w:trPr>
        <w:tc>
          <w:tcPr>
            <w:tcW w:w="887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51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работа, курсовая работ (проект)</w:t>
            </w:r>
          </w:p>
        </w:tc>
        <w:tc>
          <w:tcPr>
            <w:tcW w:w="327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35" w:type="pct"/>
          </w:tcPr>
          <w:p w:rsidR="00B50BCF" w:rsidRPr="00D87B48" w:rsidRDefault="00B50BCF" w:rsidP="0072085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B48"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B50BCF" w:rsidRPr="00060394" w:rsidTr="00C7679D">
        <w:trPr>
          <w:trHeight w:val="20"/>
          <w:tblHeader/>
        </w:trPr>
        <w:tc>
          <w:tcPr>
            <w:tcW w:w="887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51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5" w:type="pct"/>
          </w:tcPr>
          <w:p w:rsidR="00B50BCF" w:rsidRPr="00060394" w:rsidRDefault="00B50BCF" w:rsidP="009D692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3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50BCF" w:rsidRPr="00E97FE2" w:rsidTr="00C7679D">
        <w:trPr>
          <w:trHeight w:val="20"/>
        </w:trPr>
        <w:tc>
          <w:tcPr>
            <w:tcW w:w="3738" w:type="pct"/>
            <w:gridSpan w:val="2"/>
          </w:tcPr>
          <w:p w:rsidR="00B50BCF" w:rsidRPr="00E97FE2" w:rsidRDefault="00B50BCF" w:rsidP="00732D66">
            <w:pPr>
              <w:ind w:firstLine="0"/>
              <w:jc w:val="left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E97F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1. </w:t>
            </w:r>
            <w:r w:rsidRPr="00E97FE2">
              <w:rPr>
                <w:rFonts w:ascii="Arial" w:hAnsi="Arial" w:cs="Arial"/>
                <w:b/>
                <w:sz w:val="20"/>
                <w:szCs w:val="20"/>
              </w:rPr>
              <w:t>Теоретические основы проектной деятельности</w:t>
            </w:r>
            <w:r w:rsidRPr="00E97F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327" w:type="pct"/>
          </w:tcPr>
          <w:p w:rsidR="00B50BCF" w:rsidRPr="00E97FE2" w:rsidRDefault="00B50BCF" w:rsidP="000D2B4A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35" w:type="pct"/>
          </w:tcPr>
          <w:p w:rsidR="00B50BCF" w:rsidRPr="00E97FE2" w:rsidRDefault="00B50BCF" w:rsidP="006C12F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0"/>
        </w:trPr>
        <w:tc>
          <w:tcPr>
            <w:tcW w:w="88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Тема 1.1. </w:t>
            </w:r>
          </w:p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520C50" w:rsidRPr="00520C50" w:rsidRDefault="00520C50" w:rsidP="003F5C83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02,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03,</w:t>
            </w:r>
            <w:r w:rsidR="003F5C8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04,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06,</w:t>
            </w:r>
          </w:p>
          <w:p w:rsidR="00520C50" w:rsidRPr="00520C50" w:rsidRDefault="00520C50" w:rsidP="003F5C83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</w:p>
          <w:p w:rsidR="00520C50" w:rsidRPr="00520C50" w:rsidRDefault="00520C50" w:rsidP="003F5C83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</w:p>
          <w:p w:rsidR="00311CEC" w:rsidRPr="00520C50" w:rsidRDefault="00520C50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</w:tr>
      <w:tr w:rsidR="00311CEC" w:rsidRPr="00E97FE2" w:rsidTr="00C7679D">
        <w:trPr>
          <w:trHeight w:val="20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shd w:val="clear" w:color="auto" w:fill="FFFFFF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Понятие «индивидуальный проект», проектная деятельность, проектная культура.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Проект как вид учебно-познавательной и профессиональной деятельности. Типология проектов. </w:t>
            </w:r>
            <w:r w:rsidRPr="0079180A">
              <w:rPr>
                <w:rFonts w:ascii="Arial" w:hAnsi="Arial" w:cs="Arial"/>
                <w:sz w:val="20"/>
                <w:szCs w:val="20"/>
              </w:rPr>
              <w:t>Классы проектов: моно-проекты, мульти-проекты, мега-проекты</w:t>
            </w:r>
          </w:p>
          <w:p w:rsidR="00311CEC" w:rsidRPr="0079180A" w:rsidRDefault="00311CEC" w:rsidP="00311CEC">
            <w:pPr>
              <w:shd w:val="clear" w:color="auto" w:fill="FFFFFF"/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Учебный проект: требования к структуре и содержанию Структура и содержание учебного проекта. </w:t>
            </w:r>
            <w:r w:rsidRPr="0079180A">
              <w:rPr>
                <w:rFonts w:ascii="Arial" w:hAnsi="Arial" w:cs="Arial"/>
                <w:sz w:val="20"/>
                <w:szCs w:val="20"/>
              </w:rPr>
              <w:t>Проектирование в профессиональной деятельности</w:t>
            </w:r>
          </w:p>
        </w:tc>
        <w:tc>
          <w:tcPr>
            <w:tcW w:w="327" w:type="pct"/>
            <w:vMerge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5" w:type="pct"/>
            <w:vMerge/>
          </w:tcPr>
          <w:p w:rsidR="00311CEC" w:rsidRPr="00520C50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0"/>
        </w:trPr>
        <w:tc>
          <w:tcPr>
            <w:tcW w:w="88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1.2.</w:t>
            </w:r>
          </w:p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Обоснование и методология проекта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520C50" w:rsidRPr="00520C50" w:rsidRDefault="00520C50" w:rsidP="003F5C83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02,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03,</w:t>
            </w:r>
            <w:r w:rsidR="003F5C8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04,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06,</w:t>
            </w:r>
          </w:p>
          <w:p w:rsidR="00520C50" w:rsidRPr="00520C50" w:rsidRDefault="00520C50" w:rsidP="00520C50">
            <w:pPr>
              <w:pStyle w:val="TableParagraph"/>
              <w:spacing w:before="4"/>
              <w:ind w:left="25"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</w:p>
          <w:p w:rsidR="00520C50" w:rsidRPr="00520C50" w:rsidRDefault="00520C50" w:rsidP="00520C50">
            <w:pPr>
              <w:pStyle w:val="TableParagraph"/>
              <w:spacing w:before="4"/>
              <w:ind w:left="25" w:righ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</w:p>
          <w:p w:rsidR="00311CEC" w:rsidRPr="00520C50" w:rsidRDefault="00520C50" w:rsidP="00520C50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</w:tr>
      <w:tr w:rsidR="00B50BCF" w:rsidRPr="00E97FE2" w:rsidTr="00C7679D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1.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Определение темы и целей проекта.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Анализ актуальности и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spacing w:val="-5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5"/>
                <w:sz w:val="20"/>
                <w:szCs w:val="20"/>
              </w:rPr>
              <w:t>о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>б</w:t>
            </w:r>
            <w:r w:rsidRPr="0079180A">
              <w:rPr>
                <w:rFonts w:ascii="Arial" w:hAnsi="Arial" w:cs="Arial"/>
                <w:sz w:val="20"/>
                <w:szCs w:val="20"/>
              </w:rPr>
              <w:t>л</w:t>
            </w:r>
            <w:r w:rsidRPr="0079180A">
              <w:rPr>
                <w:rFonts w:ascii="Arial" w:hAnsi="Arial" w:cs="Arial"/>
                <w:spacing w:val="3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мы исследовательской работы</w:t>
            </w:r>
          </w:p>
        </w:tc>
        <w:tc>
          <w:tcPr>
            <w:tcW w:w="32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5" w:type="pct"/>
            <w:vMerge/>
          </w:tcPr>
          <w:p w:rsidR="00B50BCF" w:rsidRPr="00520C50" w:rsidRDefault="00B50BCF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C7679D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2.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Построение гипотезы исследования. Формулировка предмета и объекта исследования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B50BCF" w:rsidRPr="00520C50" w:rsidRDefault="00B50BCF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50BCF" w:rsidRPr="00E97FE2" w:rsidTr="00C7679D">
        <w:trPr>
          <w:trHeight w:val="20"/>
        </w:trPr>
        <w:tc>
          <w:tcPr>
            <w:tcW w:w="887" w:type="pct"/>
            <w:vMerge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51" w:type="pct"/>
          </w:tcPr>
          <w:p w:rsidR="00B50BCF" w:rsidRPr="0079180A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3. </w:t>
            </w:r>
            <w:r w:rsidRPr="007918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Составление плана («дорожной» карты) проекта</w:t>
            </w:r>
          </w:p>
        </w:tc>
        <w:tc>
          <w:tcPr>
            <w:tcW w:w="327" w:type="pct"/>
          </w:tcPr>
          <w:p w:rsidR="00B50BCF" w:rsidRPr="0079180A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B50BCF" w:rsidRPr="00520C50" w:rsidRDefault="00B50BCF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0"/>
        </w:trPr>
        <w:tc>
          <w:tcPr>
            <w:tcW w:w="88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1.3.</w:t>
            </w:r>
          </w:p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Методы исследования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311CEC" w:rsidRPr="00520C50" w:rsidRDefault="00520C50" w:rsidP="003F5C83">
            <w:pPr>
              <w:pStyle w:val="TableParagraph"/>
              <w:ind w:left="25" w:right="1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01,</w:t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05,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09,</w:t>
            </w:r>
            <w:r w:rsidR="003F5C8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A64E5C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A64E5C" w:rsidRDefault="00311CEC" w:rsidP="00311CEC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64E5C">
              <w:rPr>
                <w:rFonts w:ascii="Arial" w:hAnsi="Arial" w:cs="Arial"/>
                <w:sz w:val="20"/>
                <w:szCs w:val="20"/>
              </w:rPr>
              <w:t>.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4E5C">
              <w:rPr>
                <w:rFonts w:ascii="Arial" w:hAnsi="Arial" w:cs="Arial"/>
                <w:sz w:val="20"/>
                <w:szCs w:val="20"/>
              </w:rPr>
              <w:t>П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опроса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>наблюдения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измерения</w:t>
            </w:r>
          </w:p>
        </w:tc>
        <w:tc>
          <w:tcPr>
            <w:tcW w:w="327" w:type="pct"/>
          </w:tcPr>
          <w:p w:rsidR="00311CEC" w:rsidRPr="00A64E5C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3738" w:type="pct"/>
            <w:gridSpan w:val="2"/>
          </w:tcPr>
          <w:p w:rsidR="00311CEC" w:rsidRPr="00A64E5C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2. </w:t>
            </w:r>
            <w:r w:rsidRPr="00A64E5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Информационные ресурсы проектно-исследовательской деятельности</w:t>
            </w:r>
          </w:p>
        </w:tc>
        <w:tc>
          <w:tcPr>
            <w:tcW w:w="327" w:type="pct"/>
          </w:tcPr>
          <w:p w:rsidR="00311CEC" w:rsidRPr="00A64E5C" w:rsidRDefault="00311CEC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35" w:type="pct"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 w:val="restart"/>
          </w:tcPr>
          <w:p w:rsidR="00311CEC" w:rsidRPr="0079180A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311CEC" w:rsidRPr="0079180A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520C50" w:rsidRPr="00520C50" w:rsidRDefault="00520C50" w:rsidP="00520C50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02,</w:t>
            </w:r>
          </w:p>
          <w:p w:rsidR="00311CEC" w:rsidRPr="00520C50" w:rsidRDefault="00520C50" w:rsidP="003F5C83">
            <w:pPr>
              <w:pStyle w:val="TableParagraph"/>
              <w:spacing w:before="2"/>
              <w:ind w:left="25" w:right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03,</w:t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05,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 xml:space="preserve">09,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Способы получения и переработки информации. Виды источников информации. Переработка информации: тезирование, конспектирование, цитирование. Интернет и авторское право. Библиографические правила цитирования источников</w:t>
            </w:r>
          </w:p>
        </w:tc>
        <w:tc>
          <w:tcPr>
            <w:tcW w:w="327" w:type="pct"/>
            <w:vMerge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5" w:type="pct"/>
            <w:vMerge/>
          </w:tcPr>
          <w:p w:rsidR="00311CEC" w:rsidRPr="0079180A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79180A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 Анализ м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</w:p>
        </w:tc>
        <w:tc>
          <w:tcPr>
            <w:tcW w:w="327" w:type="pct"/>
            <w:vMerge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5" w:type="pct"/>
            <w:vMerge/>
          </w:tcPr>
          <w:p w:rsidR="00311CEC" w:rsidRPr="0079180A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6.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Оформление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сп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ка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источников, таблиц, рисунков 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оо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z w:val="20"/>
                <w:szCs w:val="20"/>
              </w:rPr>
              <w:t>бов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ни</w:t>
            </w:r>
            <w:r w:rsidRPr="0079180A">
              <w:rPr>
                <w:rFonts w:ascii="Arial" w:hAnsi="Arial" w:cs="Arial"/>
                <w:sz w:val="20"/>
                <w:szCs w:val="20"/>
              </w:rPr>
              <w:t>я</w:t>
            </w:r>
            <w:r w:rsidRPr="0079180A">
              <w:rPr>
                <w:rFonts w:ascii="Arial" w:hAnsi="Arial" w:cs="Arial"/>
                <w:spacing w:val="-3"/>
                <w:sz w:val="20"/>
                <w:szCs w:val="20"/>
              </w:rPr>
              <w:t>м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ГО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Т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79180A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7.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Оформление библиографических ссылок в исследовательской работе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79180A" w:rsidRDefault="00311CEC" w:rsidP="00C7679D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 w:val="restart"/>
          </w:tcPr>
          <w:p w:rsidR="00311CEC" w:rsidRPr="0079180A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2.2</w:t>
            </w:r>
          </w:p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Оформление проектной работы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520C50" w:rsidRPr="00520C50" w:rsidRDefault="00520C50" w:rsidP="003F5C83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02,</w:t>
            </w:r>
            <w:r w:rsidR="003F5C83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03,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05,</w:t>
            </w:r>
          </w:p>
          <w:p w:rsidR="003F5C83" w:rsidRDefault="00520C50" w:rsidP="003F5C83">
            <w:pPr>
              <w:pStyle w:val="TableParagraph"/>
              <w:spacing w:before="4"/>
              <w:ind w:left="25" w:right="19"/>
              <w:jc w:val="center"/>
              <w:rPr>
                <w:rFonts w:ascii="Arial" w:hAnsi="Arial" w:cs="Arial"/>
                <w:spacing w:val="16"/>
                <w:w w:val="105"/>
                <w:sz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06,</w:t>
            </w:r>
            <w:r w:rsidRPr="00520C50">
              <w:rPr>
                <w:rFonts w:ascii="Arial" w:hAnsi="Arial" w:cs="Arial"/>
                <w:spacing w:val="-9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-2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7,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 xml:space="preserve"> ЦО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11,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</w:p>
          <w:p w:rsidR="00520C50" w:rsidRPr="00520C50" w:rsidRDefault="00520C50" w:rsidP="003F5C83">
            <w:pPr>
              <w:pStyle w:val="TableParagraph"/>
              <w:spacing w:before="4"/>
              <w:ind w:left="25" w:right="19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16,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17,</w:t>
            </w:r>
          </w:p>
          <w:p w:rsidR="00311CEC" w:rsidRPr="00520C50" w:rsidRDefault="00520C50" w:rsidP="003F5C83">
            <w:pPr>
              <w:pStyle w:val="TableParagraph"/>
              <w:spacing w:before="4"/>
              <w:ind w:left="25" w:right="1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lastRenderedPageBreak/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19,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36,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ЦО</w:t>
            </w:r>
            <w:r w:rsidR="003F5C83">
              <w:rPr>
                <w:rFonts w:ascii="Arial" w:hAnsi="Arial" w:cs="Arial"/>
                <w:spacing w:val="-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41</w:t>
            </w: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A64E5C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  <w:highlight w:val="yellow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8 Систематизация материалов проектной работы. </w:t>
            </w:r>
            <w:r w:rsidRPr="0079180A">
              <w:rPr>
                <w:rStyle w:val="c3"/>
                <w:rFonts w:ascii="Arial" w:hAnsi="Arial" w:cs="Arial"/>
                <w:sz w:val="20"/>
                <w:szCs w:val="20"/>
              </w:rPr>
              <w:t>Оформление проектной работы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A64E5C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9. Подготовка отзыва и рецензирование проектно-исследовательской работы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/>
          </w:tcPr>
          <w:p w:rsidR="00311CEC" w:rsidRPr="00A64E5C" w:rsidRDefault="00311CEC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10.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Анализ выполнения проекта, достигнутых результатов (успехов и неудач), анализ достижений поставленной цели проекта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3738" w:type="pct"/>
            <w:gridSpan w:val="2"/>
          </w:tcPr>
          <w:p w:rsidR="00311CEC" w:rsidRPr="0079180A" w:rsidRDefault="00311CEC" w:rsidP="00311CEC">
            <w:pPr>
              <w:pStyle w:val="c4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3. </w:t>
            </w:r>
            <w:r w:rsidRPr="0079180A">
              <w:rPr>
                <w:rStyle w:val="c25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результатов проектно-исследовательской деятельности</w:t>
            </w:r>
          </w:p>
        </w:tc>
        <w:tc>
          <w:tcPr>
            <w:tcW w:w="327" w:type="pc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35" w:type="pct"/>
          </w:tcPr>
          <w:p w:rsidR="00311CEC" w:rsidRPr="00520C50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1CEC" w:rsidRPr="00E97FE2" w:rsidTr="00C7679D">
        <w:trPr>
          <w:trHeight w:val="225"/>
        </w:trPr>
        <w:tc>
          <w:tcPr>
            <w:tcW w:w="887" w:type="pct"/>
            <w:vMerge w:val="restart"/>
          </w:tcPr>
          <w:p w:rsidR="00311CEC" w:rsidRPr="00A64E5C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Тема 3.1  </w:t>
            </w:r>
            <w:r w:rsidRPr="00A64E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311CEC" w:rsidRPr="00A64E5C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</w:t>
            </w:r>
          </w:p>
        </w:tc>
        <w:tc>
          <w:tcPr>
            <w:tcW w:w="2851" w:type="pct"/>
          </w:tcPr>
          <w:p w:rsidR="00311CEC" w:rsidRPr="0079180A" w:rsidRDefault="00311CEC" w:rsidP="00311CEC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27" w:type="pct"/>
            <w:vMerge w:val="restart"/>
          </w:tcPr>
          <w:p w:rsidR="00311CEC" w:rsidRPr="0079180A" w:rsidRDefault="00311CEC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 w:val="restart"/>
          </w:tcPr>
          <w:p w:rsidR="00520C50" w:rsidRPr="00520C50" w:rsidRDefault="00520C50" w:rsidP="00520C50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02,</w:t>
            </w:r>
          </w:p>
          <w:p w:rsidR="00520C50" w:rsidRPr="00520C50" w:rsidRDefault="00520C50" w:rsidP="00520C50">
            <w:pPr>
              <w:pStyle w:val="TableParagraph"/>
              <w:spacing w:before="4"/>
              <w:ind w:left="25" w:right="20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03,</w:t>
            </w:r>
            <w:r w:rsidRPr="00520C5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09, ЦО</w:t>
            </w:r>
            <w:r w:rsidRPr="00520C50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7,</w:t>
            </w:r>
          </w:p>
          <w:p w:rsidR="00520C50" w:rsidRPr="00520C50" w:rsidRDefault="00520C50" w:rsidP="00520C50">
            <w:pPr>
              <w:pStyle w:val="TableParagraph"/>
              <w:spacing w:before="4"/>
              <w:ind w:left="25" w:right="18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11,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ЦО</w:t>
            </w:r>
          </w:p>
          <w:p w:rsidR="00520C50" w:rsidRPr="00520C50" w:rsidRDefault="00520C50" w:rsidP="00520C50">
            <w:pPr>
              <w:pStyle w:val="TableParagraph"/>
              <w:spacing w:before="2"/>
              <w:ind w:left="25" w:right="23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17,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19,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36,</w:t>
            </w:r>
          </w:p>
          <w:p w:rsidR="00311CEC" w:rsidRPr="00520C50" w:rsidRDefault="00520C50" w:rsidP="00520C50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41</w:t>
            </w:r>
          </w:p>
        </w:tc>
      </w:tr>
      <w:tr w:rsidR="00B50BCF" w:rsidRPr="00E97FE2" w:rsidTr="00C7679D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285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64E5C">
              <w:rPr>
                <w:rFonts w:ascii="Arial" w:hAnsi="Arial" w:cs="Arial"/>
                <w:sz w:val="20"/>
                <w:szCs w:val="20"/>
              </w:rPr>
              <w:t>. Подготовка п</w:t>
            </w:r>
            <w:r w:rsidRPr="00A64E5C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убличного выступления. Характеристика этапов подготовки выступления</w:t>
            </w:r>
            <w:r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A64E5C">
              <w:rPr>
                <w:rFonts w:ascii="Arial" w:hAnsi="Arial" w:cs="Arial"/>
                <w:sz w:val="20"/>
                <w:szCs w:val="20"/>
              </w:rPr>
              <w:t>Разработка текста доклада</w:t>
            </w:r>
          </w:p>
        </w:tc>
        <w:tc>
          <w:tcPr>
            <w:tcW w:w="327" w:type="pct"/>
            <w:vMerge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3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C7679D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2851" w:type="pct"/>
          </w:tcPr>
          <w:p w:rsidR="00B50BCF" w:rsidRPr="00685FEF" w:rsidRDefault="00B50BCF" w:rsidP="00B50BCF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5FEF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85FEF">
              <w:rPr>
                <w:rFonts w:ascii="Arial" w:hAnsi="Arial" w:cs="Arial"/>
                <w:sz w:val="20"/>
                <w:szCs w:val="20"/>
              </w:rPr>
              <w:t>. Разработка мультимедийного сопровождения к публичному выступлению и защите проекта. Требования к содержанию слайдов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C7679D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2851" w:type="pct"/>
          </w:tcPr>
          <w:p w:rsidR="00B50BCF" w:rsidRPr="00685FEF" w:rsidRDefault="00B50BCF" w:rsidP="00B50BC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64E5C">
              <w:rPr>
                <w:rFonts w:ascii="Arial" w:hAnsi="Arial" w:cs="Arial"/>
                <w:sz w:val="20"/>
                <w:szCs w:val="20"/>
              </w:rPr>
              <w:t>. Защита исследовательского проекта по выбранной теме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C7679D">
        <w:trPr>
          <w:trHeight w:val="225"/>
        </w:trPr>
        <w:tc>
          <w:tcPr>
            <w:tcW w:w="887" w:type="pct"/>
            <w:vMerge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5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64E5C">
              <w:rPr>
                <w:rFonts w:ascii="Arial" w:hAnsi="Arial" w:cs="Arial"/>
                <w:sz w:val="20"/>
                <w:szCs w:val="20"/>
              </w:rPr>
              <w:t>. Защита исследовательского проекта по выбранной теме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35" w:type="pct"/>
            <w:vMerge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E97FE2" w:rsidTr="00C7679D">
        <w:trPr>
          <w:trHeight w:val="225"/>
        </w:trPr>
        <w:tc>
          <w:tcPr>
            <w:tcW w:w="3738" w:type="pct"/>
            <w:gridSpan w:val="2"/>
          </w:tcPr>
          <w:p w:rsidR="00B50BCF" w:rsidRPr="00A64E5C" w:rsidRDefault="00B50BCF" w:rsidP="002D762E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 в виде дифференцированного зачета</w:t>
            </w:r>
            <w:r w:rsidR="002D762E">
              <w:rPr>
                <w:rFonts w:ascii="Arial" w:hAnsi="Arial" w:cs="Arial"/>
                <w:b/>
                <w:sz w:val="20"/>
                <w:szCs w:val="20"/>
              </w:rPr>
              <w:t xml:space="preserve"> – защита индивидуального проекта</w:t>
            </w: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5" w:type="pct"/>
          </w:tcPr>
          <w:p w:rsidR="00B50BCF" w:rsidRPr="00E97FE2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0BCF" w:rsidRPr="00060394" w:rsidTr="00C7679D">
        <w:trPr>
          <w:trHeight w:val="225"/>
        </w:trPr>
        <w:tc>
          <w:tcPr>
            <w:tcW w:w="887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A64E5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851" w:type="pct"/>
          </w:tcPr>
          <w:p w:rsidR="00B50BCF" w:rsidRPr="00A64E5C" w:rsidRDefault="00B50BCF" w:rsidP="00B50BCF">
            <w:pPr>
              <w:ind w:firstLine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27" w:type="pct"/>
          </w:tcPr>
          <w:p w:rsidR="00B50BCF" w:rsidRPr="00A64E5C" w:rsidRDefault="00B50BCF" w:rsidP="00B50BC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35" w:type="pct"/>
          </w:tcPr>
          <w:p w:rsidR="00B50BCF" w:rsidRPr="009D6927" w:rsidRDefault="00B50BCF" w:rsidP="00B50BCF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B471F" w:rsidRDefault="002B471F" w:rsidP="006C12FF">
      <w:pPr>
        <w:ind w:firstLine="0"/>
        <w:rPr>
          <w:sz w:val="22"/>
          <w:szCs w:val="22"/>
        </w:rPr>
      </w:pPr>
    </w:p>
    <w:p w:rsidR="002B471F" w:rsidRDefault="002B471F">
      <w:pPr>
        <w:spacing w:after="160" w:line="259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B471F" w:rsidRDefault="002B471F" w:rsidP="002B471F">
      <w:pPr>
        <w:jc w:val="center"/>
        <w:rPr>
          <w:rFonts w:ascii="Arial" w:hAnsi="Arial" w:cs="Arial"/>
          <w:b/>
          <w:bCs/>
        </w:rPr>
        <w:sectPr w:rsidR="002B471F" w:rsidSect="00720858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2B471F" w:rsidRPr="002D762E" w:rsidRDefault="002D762E" w:rsidP="002D762E">
      <w:pPr>
        <w:pStyle w:val="3"/>
        <w:spacing w:before="120" w:after="120"/>
        <w:ind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2D762E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3.</w:t>
      </w:r>
      <w:r w:rsidR="002B471F" w:rsidRPr="002D762E">
        <w:rPr>
          <w:rFonts w:ascii="Arial" w:hAnsi="Arial" w:cs="Arial"/>
          <w:b/>
          <w:bCs/>
          <w:sz w:val="22"/>
          <w:szCs w:val="22"/>
        </w:rPr>
        <w:t xml:space="preserve"> </w:t>
      </w:r>
      <w:r w:rsidR="002B471F" w:rsidRPr="002D762E">
        <w:rPr>
          <w:rFonts w:ascii="Arial" w:hAnsi="Arial" w:cs="Arial"/>
          <w:b/>
          <w:bCs/>
          <w:color w:val="auto"/>
          <w:sz w:val="22"/>
          <w:szCs w:val="22"/>
        </w:rPr>
        <w:t>УСЛОВИЯ РЕАЛИЗАЦИИ РАБОЧЕЙ ПРОГРАММЫ УЧЕБНОЙ ДИСЦИПЛИНЫ</w:t>
      </w:r>
    </w:p>
    <w:p w:rsidR="002B471F" w:rsidRPr="002D762E" w:rsidRDefault="002B471F" w:rsidP="00621AC5">
      <w:pPr>
        <w:suppressAutoHyphens/>
        <w:spacing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 xml:space="preserve">Реализация программы </w:t>
      </w:r>
      <w:r w:rsidRPr="002D762E">
        <w:rPr>
          <w:rFonts w:ascii="Arial" w:hAnsi="Arial" w:cs="Arial"/>
          <w:sz w:val="22"/>
          <w:szCs w:val="22"/>
        </w:rPr>
        <w:t>предполагает наличие учебного кабинета</w:t>
      </w:r>
      <w:r w:rsidR="007224F2" w:rsidRPr="002D762E">
        <w:rPr>
          <w:rFonts w:ascii="Arial" w:hAnsi="Arial" w:cs="Arial"/>
          <w:sz w:val="22"/>
          <w:szCs w:val="22"/>
        </w:rPr>
        <w:t xml:space="preserve"> </w:t>
      </w:r>
      <w:r w:rsidR="00880F59" w:rsidRPr="002D762E">
        <w:rPr>
          <w:rFonts w:ascii="Arial" w:hAnsi="Arial" w:cs="Arial"/>
          <w:sz w:val="22"/>
          <w:szCs w:val="22"/>
        </w:rPr>
        <w:t>социально-экономических дисциплин</w:t>
      </w:r>
      <w:r w:rsidRPr="002D762E">
        <w:rPr>
          <w:rFonts w:ascii="Arial" w:hAnsi="Arial" w:cs="Arial"/>
          <w:sz w:val="22"/>
          <w:szCs w:val="22"/>
        </w:rPr>
        <w:t>.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bCs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 xml:space="preserve">Оборудование учебного кабинета и рабочих мест кабинета: </w:t>
      </w:r>
    </w:p>
    <w:p w:rsidR="002B471F" w:rsidRPr="002D762E" w:rsidRDefault="002B471F" w:rsidP="002D762E">
      <w:pPr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>посадочные места по количеству обучающихся; рабочее место преподавателя;</w:t>
      </w:r>
    </w:p>
    <w:p w:rsidR="002B471F" w:rsidRPr="002D762E" w:rsidRDefault="002B471F" w:rsidP="00621AC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2D762E">
        <w:rPr>
          <w:rFonts w:ascii="Arial" w:hAnsi="Arial" w:cs="Arial"/>
          <w:bCs/>
        </w:rPr>
        <w:t>справочно-методическая подборка и тематическая систематизация необходимой справочной литературы;</w:t>
      </w:r>
    </w:p>
    <w:p w:rsidR="002B471F" w:rsidRPr="002D762E" w:rsidRDefault="002B471F" w:rsidP="00621AC5">
      <w:pPr>
        <w:shd w:val="clear" w:color="auto" w:fill="FFFFFF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>Технические средства обучения: компьютер, мультимедиапроектор, телевизор.</w:t>
      </w:r>
    </w:p>
    <w:p w:rsidR="002B471F" w:rsidRPr="002D762E" w:rsidRDefault="002B471F" w:rsidP="00621AC5">
      <w:pPr>
        <w:suppressAutoHyphens/>
        <w:autoSpaceDE w:val="0"/>
        <w:autoSpaceDN w:val="0"/>
        <w:adjustRightInd w:val="0"/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:rsidR="002B471F" w:rsidRPr="002D762E" w:rsidRDefault="002B471F" w:rsidP="00621AC5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2D762E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80F59" w:rsidRPr="002D762E" w:rsidRDefault="00880F59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3.2.1. Электронные издания (электронные ресурсы):</w:t>
      </w:r>
    </w:p>
    <w:p w:rsidR="00725D45" w:rsidRPr="002D762E" w:rsidRDefault="00B50BCF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</w:pPr>
      <w:r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1.</w:t>
      </w:r>
      <w:r w:rsidR="00725D45" w:rsidRPr="002D762E">
        <w:rPr>
          <w:rFonts w:ascii="Arial" w:hAnsi="Arial" w:cs="Arial"/>
          <w:color w:val="202023"/>
          <w:sz w:val="22"/>
          <w:szCs w:val="22"/>
          <w:shd w:val="clear" w:color="auto" w:fill="FFFFFF"/>
        </w:rPr>
        <w:t>Половкова, М. В. Индивидуальный проект. Шаг в профессию. Базовый уровень.: Учебник для СПО / Половкова М.В., Носов А.В., Половкова Т.В. – 2-е изд., стер.  - М.: Просвещение, 2025. - 189 с.: - (Учебник СПО) - Текст : электронный. - URL: https://znanium.ru/ – Режим доступа: по подписке.</w:t>
      </w:r>
      <w:r w:rsidR="00725D45"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 xml:space="preserve"> </w:t>
      </w:r>
    </w:p>
    <w:p w:rsidR="00880F59" w:rsidRPr="002D762E" w:rsidRDefault="00880F59" w:rsidP="00880F59">
      <w:pPr>
        <w:tabs>
          <w:tab w:val="left" w:pos="993"/>
        </w:tabs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b/>
          <w:bCs/>
          <w:sz w:val="22"/>
          <w:szCs w:val="22"/>
        </w:rPr>
        <w:t>3.2.3. Дополнительные источники:</w:t>
      </w:r>
    </w:p>
    <w:p w:rsidR="00725D45" w:rsidRPr="002D762E" w:rsidRDefault="00725D45" w:rsidP="00880F59">
      <w:pPr>
        <w:tabs>
          <w:tab w:val="left" w:pos="993"/>
        </w:tabs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 xml:space="preserve">1.Виноградова Н. А. Научно-исследовательская работа студента: Технология написания и оформления доклада, реферата, курсовой и выпускной квалификационной работы [Электронный ресурс]: учеб. пособ. для СПО / Н. А. Виноградова, Н. В. Микляева. - 17-е изд., стер. - Москва : Академия, 2023. - 128 с. - Режим доступа: </w:t>
      </w:r>
      <w:hyperlink r:id="rId10" w:history="1">
        <w:r w:rsidRPr="002D762E">
          <w:rPr>
            <w:rStyle w:val="a9"/>
            <w:rFonts w:ascii="Arial" w:hAnsi="Arial" w:cs="Arial"/>
            <w:sz w:val="22"/>
            <w:szCs w:val="22"/>
          </w:rPr>
          <w:t>http://www.academia-moscow.ru</w:t>
        </w:r>
      </w:hyperlink>
    </w:p>
    <w:p w:rsidR="00725D45" w:rsidRPr="002D762E" w:rsidRDefault="00725D45" w:rsidP="00880F59">
      <w:pPr>
        <w:ind w:firstLine="709"/>
        <w:rPr>
          <w:rFonts w:ascii="Arial" w:hAnsi="Arial" w:cs="Arial"/>
          <w:sz w:val="22"/>
          <w:szCs w:val="22"/>
        </w:rPr>
      </w:pPr>
      <w:r w:rsidRPr="002D762E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2.Брылев,</w:t>
      </w:r>
      <w:r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Pr="002D762E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А. А.</w:t>
      </w:r>
      <w:r w:rsidRPr="002D762E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> </w:t>
      </w:r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 Основы научно-исследовательской работы : учебное пособие для среднего профессионального образования / А. А. Брылев, И. Н. Турчаева. - Москва : Издательство Юрайт, 2025. - 204 с. - (Профессиональное образование). - URL:</w:t>
      </w:r>
      <w:r w:rsidRPr="002D762E">
        <w:rPr>
          <w:rFonts w:ascii="Arial" w:hAnsi="Arial" w:cs="Arial"/>
          <w:bCs/>
          <w:sz w:val="22"/>
          <w:szCs w:val="22"/>
        </w:rPr>
        <w:t xml:space="preserve"> www.biblio-online.ru</w:t>
      </w:r>
      <w:r w:rsidRPr="002D762E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2D762E">
        <w:rPr>
          <w:rFonts w:ascii="Arial" w:hAnsi="Arial" w:cs="Arial"/>
          <w:sz w:val="22"/>
          <w:szCs w:val="22"/>
        </w:rPr>
        <w:t xml:space="preserve"> </w:t>
      </w:r>
    </w:p>
    <w:p w:rsidR="00880F59" w:rsidRPr="002D762E" w:rsidRDefault="00880F59" w:rsidP="00880F59">
      <w:pPr>
        <w:ind w:firstLine="709"/>
        <w:rPr>
          <w:rFonts w:ascii="Arial" w:hAnsi="Arial" w:cs="Arial"/>
          <w:b/>
          <w:bCs/>
          <w:sz w:val="22"/>
          <w:szCs w:val="22"/>
        </w:rPr>
      </w:pPr>
      <w:r w:rsidRPr="002D762E">
        <w:rPr>
          <w:rFonts w:ascii="Arial" w:hAnsi="Arial" w:cs="Arial"/>
          <w:sz w:val="22"/>
          <w:szCs w:val="22"/>
        </w:rPr>
        <w:t>3.Открытая электронная научная библиотека «КиберЛенинка» [Электронный ресурс]. Режим доступа: https://cyberleninka.ru/</w:t>
      </w:r>
    </w:p>
    <w:p w:rsidR="002B471F" w:rsidRPr="002D762E" w:rsidRDefault="002B471F" w:rsidP="002D762E">
      <w:pPr>
        <w:spacing w:before="120"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2D762E">
        <w:rPr>
          <w:rFonts w:ascii="Arial" w:hAnsi="Arial" w:cs="Arial"/>
          <w:b/>
          <w:sz w:val="22"/>
          <w:szCs w:val="22"/>
        </w:rPr>
        <w:t>4. КОНТРОЛЬ И ОЦЕНКА РЕЗУЛЬТАТОВ ОСВОЕНИЯ УЧЕБНОЙ ДИСЦИПЛИНЫ</w:t>
      </w:r>
    </w:p>
    <w:p w:rsidR="00B538E1" w:rsidRPr="002D762E" w:rsidRDefault="00B538E1" w:rsidP="00621AC5">
      <w:pPr>
        <w:pStyle w:val="1"/>
        <w:ind w:firstLine="709"/>
        <w:jc w:val="both"/>
        <w:rPr>
          <w:rFonts w:ascii="Arial" w:hAnsi="Arial" w:cs="Arial"/>
          <w:spacing w:val="63"/>
          <w:sz w:val="22"/>
          <w:szCs w:val="22"/>
          <w:lang w:eastAsia="ru-RU"/>
        </w:rPr>
      </w:pPr>
      <w:r w:rsidRPr="002D762E">
        <w:rPr>
          <w:rFonts w:ascii="Arial" w:hAnsi="Arial" w:cs="Arial"/>
          <w:sz w:val="22"/>
          <w:szCs w:val="22"/>
          <w:lang w:eastAsia="ru-RU"/>
        </w:rPr>
        <w:t>Контроль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ценка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р</w:t>
      </w:r>
      <w:r w:rsidRPr="002D762E">
        <w:rPr>
          <w:rFonts w:ascii="Arial" w:hAnsi="Arial" w:cs="Arial"/>
          <w:sz w:val="22"/>
          <w:szCs w:val="22"/>
          <w:lang w:eastAsia="ru-RU"/>
        </w:rPr>
        <w:t>езуль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та</w:t>
      </w:r>
      <w:r w:rsidRPr="002D762E">
        <w:rPr>
          <w:rFonts w:ascii="Arial" w:hAnsi="Arial" w:cs="Arial"/>
          <w:sz w:val="22"/>
          <w:szCs w:val="22"/>
          <w:lang w:eastAsia="ru-RU"/>
        </w:rPr>
        <w:t>тов</w:t>
      </w:r>
      <w:r w:rsidRPr="002D762E">
        <w:rPr>
          <w:rFonts w:ascii="Arial" w:hAnsi="Arial" w:cs="Arial"/>
          <w:spacing w:val="-6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буче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н</w:t>
      </w:r>
      <w:r w:rsidRPr="002D762E">
        <w:rPr>
          <w:rFonts w:ascii="Arial" w:hAnsi="Arial" w:cs="Arial"/>
          <w:sz w:val="22"/>
          <w:szCs w:val="22"/>
          <w:lang w:eastAsia="ru-RU"/>
        </w:rPr>
        <w:t>ия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осуществляется</w:t>
      </w:r>
      <w:r w:rsidRPr="002D762E">
        <w:rPr>
          <w:rFonts w:ascii="Arial" w:hAnsi="Arial" w:cs="Arial"/>
          <w:spacing w:val="-5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преподавателем</w:t>
      </w:r>
      <w:r w:rsidRPr="002D762E">
        <w:rPr>
          <w:rFonts w:ascii="Arial" w:hAnsi="Arial" w:cs="Arial"/>
          <w:spacing w:val="-4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в процессе проведен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я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практических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занятий, письменного и устного тестировани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я,</w:t>
      </w:r>
      <w:r w:rsidR="00621AC5" w:rsidRPr="002D762E">
        <w:rPr>
          <w:rFonts w:ascii="Arial" w:hAnsi="Arial" w:cs="Arial"/>
          <w:spacing w:val="1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н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д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видуальных</w:t>
      </w:r>
      <w:r w:rsidRPr="002D762E">
        <w:rPr>
          <w:rFonts w:ascii="Arial" w:hAnsi="Arial" w:cs="Arial"/>
          <w:spacing w:val="69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z w:val="22"/>
          <w:szCs w:val="22"/>
          <w:lang w:eastAsia="ru-RU"/>
        </w:rPr>
        <w:t>заданий, проек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т</w:t>
      </w:r>
      <w:r w:rsidRPr="002D762E">
        <w:rPr>
          <w:rFonts w:ascii="Arial" w:hAnsi="Arial" w:cs="Arial"/>
          <w:sz w:val="22"/>
          <w:szCs w:val="22"/>
          <w:lang w:eastAsia="ru-RU"/>
        </w:rPr>
        <w:t>ов,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и</w:t>
      </w:r>
      <w:r w:rsidRPr="002D762E">
        <w:rPr>
          <w:rFonts w:ascii="Arial" w:hAnsi="Arial" w:cs="Arial"/>
          <w:sz w:val="22"/>
          <w:szCs w:val="22"/>
          <w:lang w:eastAsia="ru-RU"/>
        </w:rPr>
        <w:t>с</w:t>
      </w:r>
      <w:r w:rsidRPr="002D762E">
        <w:rPr>
          <w:rFonts w:ascii="Arial" w:hAnsi="Arial" w:cs="Arial"/>
          <w:spacing w:val="-1"/>
          <w:sz w:val="22"/>
          <w:szCs w:val="22"/>
          <w:lang w:eastAsia="ru-RU"/>
        </w:rPr>
        <w:t>с</w:t>
      </w:r>
      <w:r w:rsidRPr="002D762E">
        <w:rPr>
          <w:rFonts w:ascii="Arial" w:hAnsi="Arial" w:cs="Arial"/>
          <w:sz w:val="22"/>
          <w:szCs w:val="22"/>
          <w:lang w:eastAsia="ru-RU"/>
        </w:rPr>
        <w:t>лед</w:t>
      </w:r>
      <w:r w:rsidRPr="002D762E">
        <w:rPr>
          <w:rFonts w:ascii="Arial" w:hAnsi="Arial" w:cs="Arial"/>
          <w:spacing w:val="1"/>
          <w:sz w:val="22"/>
          <w:szCs w:val="22"/>
          <w:lang w:eastAsia="ru-RU"/>
        </w:rPr>
        <w:t>о</w:t>
      </w:r>
      <w:r w:rsidRPr="002D762E">
        <w:rPr>
          <w:rFonts w:ascii="Arial" w:hAnsi="Arial" w:cs="Arial"/>
          <w:sz w:val="22"/>
          <w:szCs w:val="22"/>
          <w:lang w:eastAsia="ru-RU"/>
        </w:rPr>
        <w:t>в</w:t>
      </w:r>
      <w:r w:rsidRPr="002D762E">
        <w:rPr>
          <w:rFonts w:ascii="Arial" w:hAnsi="Arial" w:cs="Arial"/>
          <w:spacing w:val="-2"/>
          <w:sz w:val="22"/>
          <w:szCs w:val="22"/>
          <w:lang w:eastAsia="ru-RU"/>
        </w:rPr>
        <w:t>а</w:t>
      </w:r>
      <w:r w:rsidR="00621AC5" w:rsidRPr="002D762E">
        <w:rPr>
          <w:rFonts w:ascii="Arial" w:hAnsi="Arial" w:cs="Arial"/>
          <w:sz w:val="22"/>
          <w:szCs w:val="22"/>
          <w:lang w:eastAsia="ru-RU"/>
        </w:rPr>
        <w:t>ний</w:t>
      </w:r>
      <w:r w:rsidRPr="002D762E">
        <w:rPr>
          <w:rFonts w:ascii="Arial" w:hAnsi="Arial" w:cs="Arial"/>
          <w:sz w:val="22"/>
          <w:szCs w:val="22"/>
          <w:lang w:eastAsia="ru-RU"/>
        </w:rPr>
        <w:t>.</w:t>
      </w:r>
      <w:r w:rsidRPr="002D762E">
        <w:rPr>
          <w:rFonts w:ascii="Arial" w:hAnsi="Arial" w:cs="Arial"/>
          <w:spacing w:val="63"/>
          <w:sz w:val="22"/>
          <w:szCs w:val="22"/>
          <w:lang w:eastAsia="ru-RU"/>
        </w:rPr>
        <w:t xml:space="preserve"> </w:t>
      </w:r>
    </w:p>
    <w:p w:rsidR="002D762E" w:rsidRPr="00621AC5" w:rsidRDefault="002D762E" w:rsidP="002D762E">
      <w:pPr>
        <w:spacing w:before="120" w:after="120"/>
        <w:ind w:firstLine="0"/>
        <w:jc w:val="center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621AC5">
        <w:rPr>
          <w:rFonts w:ascii="Arial" w:hAnsi="Arial" w:cs="Arial"/>
          <w:b/>
          <w:sz w:val="22"/>
          <w:szCs w:val="22"/>
        </w:rPr>
        <w:t xml:space="preserve">4.1 Инструменты оценки текущей аттестации </w:t>
      </w:r>
      <w:r w:rsidRPr="00621AC5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по учебной дисциплине</w:t>
      </w:r>
    </w:p>
    <w:tbl>
      <w:tblPr>
        <w:tblStyle w:val="a8"/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2692"/>
        <w:gridCol w:w="3970"/>
        <w:gridCol w:w="992"/>
      </w:tblGrid>
      <w:tr w:rsidR="002D762E" w:rsidRPr="00A76B76" w:rsidTr="003F5C83">
        <w:trPr>
          <w:trHeight w:val="20"/>
          <w:tblHeader/>
        </w:trPr>
        <w:tc>
          <w:tcPr>
            <w:tcW w:w="1250" w:type="pct"/>
          </w:tcPr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319" w:type="pct"/>
          </w:tcPr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ОК, ПК,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ЦО, </w:t>
            </w: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З, У</w:t>
            </w:r>
          </w:p>
        </w:tc>
        <w:tc>
          <w:tcPr>
            <w:tcW w:w="1945" w:type="pct"/>
          </w:tcPr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485" w:type="pct"/>
          </w:tcPr>
          <w:p w:rsidR="002D762E" w:rsidRPr="00A76B76" w:rsidRDefault="002D762E" w:rsidP="00311CEC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B76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2D762E" w:rsidRPr="002D762E" w:rsidTr="00311CEC">
        <w:trPr>
          <w:trHeight w:val="20"/>
        </w:trPr>
        <w:tc>
          <w:tcPr>
            <w:tcW w:w="5000" w:type="pct"/>
            <w:gridSpan w:val="4"/>
          </w:tcPr>
          <w:p w:rsidR="002D762E" w:rsidRPr="002D762E" w:rsidRDefault="002D762E" w:rsidP="00311CEC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76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1. </w:t>
            </w:r>
            <w:r w:rsidRPr="002D762E">
              <w:rPr>
                <w:rFonts w:ascii="Arial" w:hAnsi="Arial" w:cs="Arial"/>
                <w:b/>
                <w:sz w:val="20"/>
                <w:szCs w:val="20"/>
              </w:rPr>
              <w:t>Теоретические основы проектной деятельности</w:t>
            </w:r>
            <w:r w:rsidRPr="002D76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D762E" w:rsidRPr="002D762E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Тема 1.1. 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</w:t>
            </w:r>
          </w:p>
        </w:tc>
        <w:tc>
          <w:tcPr>
            <w:tcW w:w="1319" w:type="pct"/>
            <w:shd w:val="clear" w:color="auto" w:fill="FFFFFF"/>
          </w:tcPr>
          <w:p w:rsidR="002D762E" w:rsidRPr="0079180A" w:rsidRDefault="003F5C83" w:rsidP="003F5C83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02,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03,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04,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3F5C8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Основные понятия проектной деятельности»</w:t>
            </w:r>
          </w:p>
        </w:tc>
        <w:tc>
          <w:tcPr>
            <w:tcW w:w="485" w:type="pct"/>
          </w:tcPr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62E" w:rsidRPr="002D762E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1.2.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Обоснование и методология проекта</w:t>
            </w:r>
          </w:p>
        </w:tc>
        <w:tc>
          <w:tcPr>
            <w:tcW w:w="1319" w:type="pct"/>
          </w:tcPr>
          <w:p w:rsidR="003F5C83" w:rsidRPr="00520C50" w:rsidRDefault="003F5C83" w:rsidP="003F5C83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02,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03,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04,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06,</w:t>
            </w:r>
          </w:p>
          <w:p w:rsidR="002D762E" w:rsidRPr="0079180A" w:rsidRDefault="003F5C83" w:rsidP="003F5C83">
            <w:pPr>
              <w:pStyle w:val="Table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3F5C83">
            <w:pPr>
              <w:ind w:firstLine="0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1.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Определение темы и целей проекта.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Анализ актуальности и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spacing w:val="-5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5"/>
                <w:sz w:val="20"/>
                <w:szCs w:val="20"/>
              </w:rPr>
              <w:t>о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>б</w:t>
            </w:r>
            <w:r w:rsidRPr="0079180A">
              <w:rPr>
                <w:rFonts w:ascii="Arial" w:hAnsi="Arial" w:cs="Arial"/>
                <w:sz w:val="20"/>
                <w:szCs w:val="20"/>
              </w:rPr>
              <w:t>л</w:t>
            </w:r>
            <w:r w:rsidRPr="0079180A">
              <w:rPr>
                <w:rFonts w:ascii="Arial" w:hAnsi="Arial" w:cs="Arial"/>
                <w:spacing w:val="3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мы исследовательской работы</w:t>
            </w:r>
          </w:p>
          <w:p w:rsidR="002D762E" w:rsidRPr="0079180A" w:rsidRDefault="002D762E" w:rsidP="003F5C83">
            <w:pPr>
              <w:ind w:firstLine="0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2.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Построение гипотезы исследования. Формулировка предмета и объекта исследования </w:t>
            </w:r>
          </w:p>
          <w:p w:rsidR="002D762E" w:rsidRPr="0079180A" w:rsidRDefault="002D762E" w:rsidP="003F5C8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231F20"/>
                <w:sz w:val="20"/>
                <w:szCs w:val="20"/>
              </w:rPr>
              <w:t xml:space="preserve">Практическое занятие № 3. </w:t>
            </w:r>
            <w:r w:rsidRPr="007918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Составление плана («дорожной» карты) проекта</w:t>
            </w:r>
          </w:p>
        </w:tc>
        <w:tc>
          <w:tcPr>
            <w:tcW w:w="485" w:type="pct"/>
          </w:tcPr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62E" w:rsidRPr="002D762E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lastRenderedPageBreak/>
              <w:t>Тема 1.3.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Методы исследования</w:t>
            </w:r>
          </w:p>
        </w:tc>
        <w:tc>
          <w:tcPr>
            <w:tcW w:w="1319" w:type="pct"/>
          </w:tcPr>
          <w:p w:rsidR="003F5C83" w:rsidRDefault="003F5C83" w:rsidP="003F5C83">
            <w:pPr>
              <w:pStyle w:val="TableParagraph"/>
              <w:ind w:left="25" w:right="19"/>
              <w:jc w:val="center"/>
              <w:rPr>
                <w:rFonts w:ascii="Arial" w:hAnsi="Arial" w:cs="Arial"/>
                <w:spacing w:val="15"/>
                <w:w w:val="105"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01,</w:t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05,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09,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</w:p>
          <w:p w:rsidR="002D762E" w:rsidRPr="0079180A" w:rsidRDefault="003F5C83" w:rsidP="003F5C83">
            <w:pPr>
              <w:pStyle w:val="TableParagraph"/>
              <w:ind w:left="25" w:right="1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C7679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4.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опроса и наблюдения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П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>роведение практического исследования – наблюдения и измерения</w:t>
            </w:r>
          </w:p>
        </w:tc>
        <w:tc>
          <w:tcPr>
            <w:tcW w:w="485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311CEC">
        <w:trPr>
          <w:trHeight w:val="20"/>
        </w:trPr>
        <w:tc>
          <w:tcPr>
            <w:tcW w:w="5000" w:type="pct"/>
            <w:gridSpan w:val="4"/>
          </w:tcPr>
          <w:p w:rsidR="002D762E" w:rsidRPr="0079180A" w:rsidRDefault="002D762E" w:rsidP="00311CEC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2. </w:t>
            </w:r>
            <w:r w:rsidRPr="0079180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Информационные ресурсы проектно-исследовательской деятельности</w:t>
            </w:r>
          </w:p>
        </w:tc>
      </w:tr>
      <w:tr w:rsidR="002D762E" w:rsidRPr="002D762E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2D762E" w:rsidRPr="0079180A" w:rsidRDefault="002D762E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</w:t>
            </w:r>
          </w:p>
        </w:tc>
        <w:tc>
          <w:tcPr>
            <w:tcW w:w="1319" w:type="pct"/>
          </w:tcPr>
          <w:p w:rsidR="002D762E" w:rsidRPr="0079180A" w:rsidRDefault="003F5C83" w:rsidP="003F5C83">
            <w:pPr>
              <w:pStyle w:val="TableParagraph"/>
              <w:ind w:left="25" w:right="16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>02,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03,</w:t>
            </w:r>
            <w:r w:rsidRPr="00520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05,</w:t>
            </w:r>
            <w:r w:rsidRPr="00520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  <w:szCs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  <w:szCs w:val="20"/>
              </w:rPr>
              <w:t xml:space="preserve">09,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7,</w:t>
            </w:r>
            <w:r w:rsidRPr="00520C50">
              <w:rPr>
                <w:rFonts w:ascii="Arial" w:hAnsi="Arial" w:cs="Arial"/>
                <w:spacing w:val="13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11,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17,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19,</w:t>
            </w:r>
            <w:r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36,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  <w:szCs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  <w:szCs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Работа с информационными источниками»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5. Анализ м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 xml:space="preserve">Практическое занятие № 6.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Оформление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сп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ка </w:t>
            </w:r>
            <w:r w:rsidRPr="0079180A">
              <w:rPr>
                <w:rFonts w:ascii="Arial" w:hAnsi="Arial" w:cs="Arial"/>
                <w:spacing w:val="-2"/>
                <w:sz w:val="20"/>
                <w:szCs w:val="20"/>
              </w:rPr>
              <w:t xml:space="preserve">источников, таблиц, рисунков </w:t>
            </w:r>
            <w:r w:rsidRPr="0079180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оо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в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т</w:t>
            </w:r>
            <w:r w:rsidRPr="0079180A">
              <w:rPr>
                <w:rFonts w:ascii="Arial" w:hAnsi="Arial" w:cs="Arial"/>
                <w:sz w:val="20"/>
                <w:szCs w:val="20"/>
              </w:rPr>
              <w:t>р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79180A">
              <w:rPr>
                <w:rFonts w:ascii="Arial" w:hAnsi="Arial" w:cs="Arial"/>
                <w:sz w:val="20"/>
                <w:szCs w:val="20"/>
              </w:rPr>
              <w:t>бов</w:t>
            </w:r>
            <w:r w:rsidRPr="0079180A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ни</w:t>
            </w:r>
            <w:r w:rsidRPr="0079180A">
              <w:rPr>
                <w:rFonts w:ascii="Arial" w:hAnsi="Arial" w:cs="Arial"/>
                <w:sz w:val="20"/>
                <w:szCs w:val="20"/>
              </w:rPr>
              <w:t>я</w:t>
            </w:r>
            <w:r w:rsidRPr="0079180A">
              <w:rPr>
                <w:rFonts w:ascii="Arial" w:hAnsi="Arial" w:cs="Arial"/>
                <w:spacing w:val="-3"/>
                <w:sz w:val="20"/>
                <w:szCs w:val="20"/>
              </w:rPr>
              <w:t>м</w:t>
            </w:r>
            <w:r w:rsidRPr="0079180A">
              <w:rPr>
                <w:rFonts w:ascii="Arial" w:hAnsi="Arial" w:cs="Arial"/>
                <w:sz w:val="20"/>
                <w:szCs w:val="20"/>
              </w:rPr>
              <w:t>и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9180A">
              <w:rPr>
                <w:rFonts w:ascii="Arial" w:hAnsi="Arial" w:cs="Arial"/>
                <w:sz w:val="20"/>
                <w:szCs w:val="20"/>
              </w:rPr>
              <w:t>ГО</w:t>
            </w:r>
            <w:r w:rsidRPr="0079180A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79180A">
              <w:rPr>
                <w:rFonts w:ascii="Arial" w:hAnsi="Arial" w:cs="Arial"/>
                <w:sz w:val="20"/>
                <w:szCs w:val="20"/>
              </w:rPr>
              <w:t>Т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7.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Оформление библиографических ссылок в исследовательской работе</w:t>
            </w:r>
          </w:p>
        </w:tc>
        <w:tc>
          <w:tcPr>
            <w:tcW w:w="485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Тема 2.2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79180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Оформление проектной работы</w:t>
            </w:r>
          </w:p>
        </w:tc>
        <w:tc>
          <w:tcPr>
            <w:tcW w:w="1319" w:type="pct"/>
          </w:tcPr>
          <w:p w:rsidR="003F5C83" w:rsidRPr="00520C50" w:rsidRDefault="003F5C83" w:rsidP="003F5C83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02,</w:t>
            </w:r>
            <w:r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03,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05,</w:t>
            </w:r>
          </w:p>
          <w:p w:rsidR="003F5C83" w:rsidRPr="00520C50" w:rsidRDefault="003F5C83" w:rsidP="003F5C83">
            <w:pPr>
              <w:pStyle w:val="TableParagraph"/>
              <w:spacing w:before="4"/>
              <w:ind w:left="25" w:right="19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1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06,</w:t>
            </w:r>
            <w:r w:rsidRPr="00520C50">
              <w:rPr>
                <w:rFonts w:ascii="Arial" w:hAnsi="Arial" w:cs="Arial"/>
                <w:spacing w:val="-9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-2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7,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 xml:space="preserve"> ЦО</w:t>
            </w:r>
            <w:r>
              <w:rPr>
                <w:rFonts w:ascii="Arial" w:hAnsi="Arial" w:cs="Arial"/>
                <w:spacing w:val="-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11,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16,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17,</w:t>
            </w:r>
            <w:r>
              <w:rPr>
                <w:rFonts w:ascii="Arial" w:hAnsi="Arial" w:cs="Arial"/>
                <w:spacing w:val="-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19,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36,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ЦО</w:t>
            </w:r>
          </w:p>
          <w:p w:rsidR="002D762E" w:rsidRPr="0079180A" w:rsidRDefault="003F5C83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C7679D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8.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Систематизация материалов проектной работы</w:t>
            </w:r>
          </w:p>
          <w:p w:rsidR="002D762E" w:rsidRPr="0079180A" w:rsidRDefault="002D762E" w:rsidP="00C7679D">
            <w:pPr>
              <w:ind w:firstLine="0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9. Подготовка отзыва и рецензирование проектно-исследовательской работы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10.</w:t>
            </w:r>
            <w:r w:rsidRPr="007918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Анализ выполнения проекта, достигнутых результатов (успехов и неудач), анализ достижений поставленной цели проекта</w:t>
            </w:r>
          </w:p>
        </w:tc>
        <w:tc>
          <w:tcPr>
            <w:tcW w:w="485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2D762E" w:rsidRPr="002D762E" w:rsidTr="00311CEC">
        <w:trPr>
          <w:trHeight w:val="20"/>
        </w:trPr>
        <w:tc>
          <w:tcPr>
            <w:tcW w:w="5000" w:type="pct"/>
            <w:gridSpan w:val="4"/>
          </w:tcPr>
          <w:p w:rsidR="002D762E" w:rsidRPr="0079180A" w:rsidRDefault="002D762E" w:rsidP="00311CEC">
            <w:pPr>
              <w:spacing w:before="120" w:after="12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Раздел 3. </w:t>
            </w:r>
            <w:r w:rsidRPr="0079180A">
              <w:rPr>
                <w:rStyle w:val="c25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результатов проектно-исследовательской деятельности</w:t>
            </w:r>
          </w:p>
        </w:tc>
      </w:tr>
      <w:tr w:rsidR="002D762E" w:rsidRPr="001647C7" w:rsidTr="003F5C83">
        <w:trPr>
          <w:trHeight w:val="20"/>
        </w:trPr>
        <w:tc>
          <w:tcPr>
            <w:tcW w:w="1250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Тема 3.1  </w:t>
            </w:r>
            <w:r w:rsidRPr="007918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2D762E" w:rsidRPr="0079180A" w:rsidRDefault="002D762E" w:rsidP="0031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</w:t>
            </w:r>
          </w:p>
        </w:tc>
        <w:tc>
          <w:tcPr>
            <w:tcW w:w="1319" w:type="pct"/>
          </w:tcPr>
          <w:p w:rsidR="003F5C83" w:rsidRPr="00520C50" w:rsidRDefault="003F5C83" w:rsidP="003F5C83">
            <w:pPr>
              <w:pStyle w:val="TableParagraph"/>
              <w:ind w:left="25" w:right="16"/>
              <w:jc w:val="center"/>
              <w:rPr>
                <w:rFonts w:ascii="Arial" w:hAnsi="Arial" w:cs="Arial"/>
                <w:sz w:val="20"/>
              </w:rPr>
            </w:pP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01,</w:t>
            </w:r>
            <w:r w:rsidRPr="00520C5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02,</w:t>
            </w:r>
            <w:r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03,</w:t>
            </w:r>
            <w:r w:rsidRPr="00520C5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ОК</w:t>
            </w:r>
            <w:r w:rsidRPr="00520C5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z w:val="20"/>
              </w:rPr>
              <w:t>09, ЦО</w:t>
            </w:r>
            <w:r w:rsidRPr="00520C50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sz w:val="20"/>
              </w:rPr>
              <w:t>7,</w:t>
            </w:r>
            <w:r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11,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16,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ЦО</w:t>
            </w:r>
            <w:r>
              <w:rPr>
                <w:rFonts w:ascii="Arial" w:hAnsi="Arial" w:cs="Arial"/>
                <w:spacing w:val="-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17,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4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19,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6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36,</w:t>
            </w:r>
          </w:p>
          <w:p w:rsidR="002D762E" w:rsidRPr="0079180A" w:rsidRDefault="003F5C83" w:rsidP="003F5C8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20C50">
              <w:rPr>
                <w:rFonts w:ascii="Arial" w:hAnsi="Arial" w:cs="Arial"/>
                <w:w w:val="105"/>
                <w:sz w:val="20"/>
              </w:rPr>
              <w:t>ЦО</w:t>
            </w:r>
            <w:r w:rsidRPr="00520C50">
              <w:rPr>
                <w:rFonts w:ascii="Arial" w:hAnsi="Arial" w:cs="Arial"/>
                <w:spacing w:val="15"/>
                <w:w w:val="105"/>
                <w:sz w:val="20"/>
              </w:rPr>
              <w:t xml:space="preserve"> </w:t>
            </w:r>
            <w:r w:rsidRPr="00520C50">
              <w:rPr>
                <w:rFonts w:ascii="Arial" w:hAnsi="Arial" w:cs="Arial"/>
                <w:spacing w:val="-5"/>
                <w:w w:val="105"/>
                <w:sz w:val="20"/>
              </w:rPr>
              <w:t>41</w:t>
            </w:r>
          </w:p>
        </w:tc>
        <w:tc>
          <w:tcPr>
            <w:tcW w:w="1945" w:type="pct"/>
          </w:tcPr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1.Письменное тестирование по теме «</w:t>
            </w:r>
            <w:r w:rsidRPr="0079180A">
              <w:rPr>
                <w:rFonts w:ascii="Arial" w:hAnsi="Arial" w:cs="Arial"/>
                <w:bCs/>
                <w:spacing w:val="-5"/>
                <w:sz w:val="20"/>
                <w:szCs w:val="20"/>
              </w:rPr>
              <w:t>Презентация результатов исследования»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11. Подготовка п</w:t>
            </w:r>
            <w:r w:rsidRPr="0079180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убличного выступления. Характеристика этапов подготовки выступления. </w:t>
            </w:r>
            <w:r w:rsidRPr="0079180A">
              <w:rPr>
                <w:rFonts w:ascii="Arial" w:hAnsi="Arial" w:cs="Arial"/>
                <w:sz w:val="20"/>
                <w:szCs w:val="20"/>
              </w:rPr>
              <w:t>Разработка текста доклада</w:t>
            </w:r>
          </w:p>
          <w:p w:rsidR="002D762E" w:rsidRPr="0079180A" w:rsidRDefault="002D762E" w:rsidP="00C7679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12. Разработка мультимедийного сопровождения к публичному выступлению и защите проекта. Требования к содержанию слайдов</w:t>
            </w:r>
          </w:p>
          <w:p w:rsidR="002D762E" w:rsidRPr="0079180A" w:rsidRDefault="002D762E" w:rsidP="00311CEC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13. Защита исследовательского проекта по выбранной теме</w:t>
            </w:r>
          </w:p>
          <w:p w:rsidR="002D762E" w:rsidRPr="0079180A" w:rsidRDefault="002D762E" w:rsidP="00311CEC">
            <w:pPr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sz w:val="20"/>
                <w:szCs w:val="20"/>
              </w:rPr>
              <w:t>Практическое занятие № 14. Защита исследовательского проекта по выбранной теме</w:t>
            </w:r>
          </w:p>
        </w:tc>
        <w:tc>
          <w:tcPr>
            <w:tcW w:w="485" w:type="pct"/>
          </w:tcPr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679D" w:rsidRDefault="00C7679D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E347A" w:rsidRDefault="00BE347A" w:rsidP="002D762E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9180A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2D762E" w:rsidRPr="0079180A" w:rsidRDefault="002D762E" w:rsidP="00311CEC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D762E" w:rsidRPr="002D762E" w:rsidRDefault="002D762E" w:rsidP="002D762E"/>
    <w:sectPr w:rsidR="002D762E" w:rsidRPr="002D762E" w:rsidSect="00880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BC2" w:rsidRDefault="00230BC2" w:rsidP="00732D66">
      <w:r>
        <w:separator/>
      </w:r>
    </w:p>
  </w:endnote>
  <w:endnote w:type="continuationSeparator" w:id="0">
    <w:p w:rsidR="00230BC2" w:rsidRDefault="00230BC2" w:rsidP="0073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72373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745EAF" w:rsidRPr="00732D66" w:rsidRDefault="00745EAF" w:rsidP="00E97FE2">
        <w:pPr>
          <w:pStyle w:val="ac"/>
          <w:tabs>
            <w:tab w:val="clear" w:pos="4677"/>
            <w:tab w:val="clear" w:pos="9355"/>
          </w:tabs>
          <w:ind w:firstLine="0"/>
          <w:jc w:val="center"/>
          <w:rPr>
            <w:rFonts w:ascii="Arial" w:hAnsi="Arial" w:cs="Arial"/>
            <w:sz w:val="22"/>
            <w:szCs w:val="22"/>
          </w:rPr>
        </w:pPr>
        <w:r w:rsidRPr="00732D66">
          <w:rPr>
            <w:rFonts w:ascii="Arial" w:hAnsi="Arial" w:cs="Arial"/>
            <w:sz w:val="22"/>
            <w:szCs w:val="22"/>
          </w:rPr>
          <w:fldChar w:fldCharType="begin"/>
        </w:r>
        <w:r w:rsidRPr="00732D66">
          <w:rPr>
            <w:rFonts w:ascii="Arial" w:hAnsi="Arial" w:cs="Arial"/>
            <w:sz w:val="22"/>
            <w:szCs w:val="22"/>
          </w:rPr>
          <w:instrText>PAGE   \* MERGEFORMAT</w:instrText>
        </w:r>
        <w:r w:rsidRPr="00732D66">
          <w:rPr>
            <w:rFonts w:ascii="Arial" w:hAnsi="Arial" w:cs="Arial"/>
            <w:sz w:val="22"/>
            <w:szCs w:val="22"/>
          </w:rPr>
          <w:fldChar w:fldCharType="separate"/>
        </w:r>
        <w:r w:rsidR="00B72AA6">
          <w:rPr>
            <w:rFonts w:ascii="Arial" w:hAnsi="Arial" w:cs="Arial"/>
            <w:noProof/>
            <w:sz w:val="22"/>
            <w:szCs w:val="22"/>
          </w:rPr>
          <w:t>13</w:t>
        </w:r>
        <w:r w:rsidRPr="00732D66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745EAF" w:rsidRDefault="00745EA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BC2" w:rsidRDefault="00230BC2" w:rsidP="00732D66">
      <w:r>
        <w:separator/>
      </w:r>
    </w:p>
  </w:footnote>
  <w:footnote w:type="continuationSeparator" w:id="0">
    <w:p w:rsidR="00230BC2" w:rsidRDefault="00230BC2" w:rsidP="00732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 w15:restartNumberingAfterBreak="0">
    <w:nsid w:val="23465C5F"/>
    <w:multiLevelType w:val="hybridMultilevel"/>
    <w:tmpl w:val="F5323766"/>
    <w:lvl w:ilvl="0" w:tplc="FBAEE1D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5C2C02"/>
    <w:multiLevelType w:val="hybridMultilevel"/>
    <w:tmpl w:val="AE14CA5A"/>
    <w:lvl w:ilvl="0" w:tplc="870A2B82">
      <w:start w:val="1"/>
      <w:numFmt w:val="decimal"/>
      <w:lvlText w:val="%1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52319"/>
    <w:multiLevelType w:val="hybridMultilevel"/>
    <w:tmpl w:val="3A58B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FB54A61"/>
    <w:multiLevelType w:val="hybridMultilevel"/>
    <w:tmpl w:val="6D04A1DC"/>
    <w:lvl w:ilvl="0" w:tplc="92E26E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FA"/>
    <w:rsid w:val="00024452"/>
    <w:rsid w:val="0005548F"/>
    <w:rsid w:val="00056AD0"/>
    <w:rsid w:val="000633AE"/>
    <w:rsid w:val="00097CB0"/>
    <w:rsid w:val="000A0437"/>
    <w:rsid w:val="000A64DB"/>
    <w:rsid w:val="000B2A7B"/>
    <w:rsid w:val="000C7AF4"/>
    <w:rsid w:val="000D2B4A"/>
    <w:rsid w:val="000D5D22"/>
    <w:rsid w:val="000D7969"/>
    <w:rsid w:val="00111009"/>
    <w:rsid w:val="00126FEE"/>
    <w:rsid w:val="00127C82"/>
    <w:rsid w:val="001315EB"/>
    <w:rsid w:val="001647C7"/>
    <w:rsid w:val="001828FA"/>
    <w:rsid w:val="001E42A1"/>
    <w:rsid w:val="001E684C"/>
    <w:rsid w:val="00230BC2"/>
    <w:rsid w:val="00264FD2"/>
    <w:rsid w:val="002A0ED9"/>
    <w:rsid w:val="002B471F"/>
    <w:rsid w:val="002B4B8A"/>
    <w:rsid w:val="002D19B1"/>
    <w:rsid w:val="002D4AA3"/>
    <w:rsid w:val="002D762E"/>
    <w:rsid w:val="002E0470"/>
    <w:rsid w:val="002E731A"/>
    <w:rsid w:val="002E7ABC"/>
    <w:rsid w:val="00304A71"/>
    <w:rsid w:val="00306C90"/>
    <w:rsid w:val="00311CEC"/>
    <w:rsid w:val="00322ADC"/>
    <w:rsid w:val="0033596E"/>
    <w:rsid w:val="0037601A"/>
    <w:rsid w:val="00383F82"/>
    <w:rsid w:val="00392593"/>
    <w:rsid w:val="003A69ED"/>
    <w:rsid w:val="003C4FB6"/>
    <w:rsid w:val="003C7FC9"/>
    <w:rsid w:val="003D403A"/>
    <w:rsid w:val="003D7931"/>
    <w:rsid w:val="003E0C65"/>
    <w:rsid w:val="003F5C83"/>
    <w:rsid w:val="003F7381"/>
    <w:rsid w:val="004348A0"/>
    <w:rsid w:val="0044007D"/>
    <w:rsid w:val="0046213F"/>
    <w:rsid w:val="00463052"/>
    <w:rsid w:val="00495CA0"/>
    <w:rsid w:val="004B3907"/>
    <w:rsid w:val="00510232"/>
    <w:rsid w:val="0051623B"/>
    <w:rsid w:val="00520C50"/>
    <w:rsid w:val="00556D75"/>
    <w:rsid w:val="005B6697"/>
    <w:rsid w:val="005F700B"/>
    <w:rsid w:val="00621AC5"/>
    <w:rsid w:val="006825FA"/>
    <w:rsid w:val="00685FEF"/>
    <w:rsid w:val="006A75CF"/>
    <w:rsid w:val="006C12FF"/>
    <w:rsid w:val="006E3323"/>
    <w:rsid w:val="006E4DD8"/>
    <w:rsid w:val="006E51AA"/>
    <w:rsid w:val="0071106B"/>
    <w:rsid w:val="00720858"/>
    <w:rsid w:val="00721FFC"/>
    <w:rsid w:val="007224F2"/>
    <w:rsid w:val="00725D45"/>
    <w:rsid w:val="00732D66"/>
    <w:rsid w:val="00742EF2"/>
    <w:rsid w:val="00745EAF"/>
    <w:rsid w:val="00755D71"/>
    <w:rsid w:val="00756003"/>
    <w:rsid w:val="007664E0"/>
    <w:rsid w:val="00776090"/>
    <w:rsid w:val="00785DF9"/>
    <w:rsid w:val="0079180A"/>
    <w:rsid w:val="007B3AC9"/>
    <w:rsid w:val="00815BCC"/>
    <w:rsid w:val="00824573"/>
    <w:rsid w:val="0084058B"/>
    <w:rsid w:val="00863B0E"/>
    <w:rsid w:val="0087708D"/>
    <w:rsid w:val="00880F59"/>
    <w:rsid w:val="00884CD0"/>
    <w:rsid w:val="008B23CE"/>
    <w:rsid w:val="008B5984"/>
    <w:rsid w:val="008C2EE9"/>
    <w:rsid w:val="008C55C5"/>
    <w:rsid w:val="008D3869"/>
    <w:rsid w:val="008F12B4"/>
    <w:rsid w:val="008F12E7"/>
    <w:rsid w:val="00937186"/>
    <w:rsid w:val="009756BD"/>
    <w:rsid w:val="00994340"/>
    <w:rsid w:val="009D6927"/>
    <w:rsid w:val="009E0A1B"/>
    <w:rsid w:val="00A00AEE"/>
    <w:rsid w:val="00A02511"/>
    <w:rsid w:val="00A50209"/>
    <w:rsid w:val="00A51F7C"/>
    <w:rsid w:val="00A64E5C"/>
    <w:rsid w:val="00A67F3E"/>
    <w:rsid w:val="00A74BFC"/>
    <w:rsid w:val="00AB08CA"/>
    <w:rsid w:val="00AB40EA"/>
    <w:rsid w:val="00B17968"/>
    <w:rsid w:val="00B20D72"/>
    <w:rsid w:val="00B313D5"/>
    <w:rsid w:val="00B341B9"/>
    <w:rsid w:val="00B34F8E"/>
    <w:rsid w:val="00B47F3E"/>
    <w:rsid w:val="00B50BCF"/>
    <w:rsid w:val="00B5222B"/>
    <w:rsid w:val="00B538E1"/>
    <w:rsid w:val="00B72AA6"/>
    <w:rsid w:val="00B86571"/>
    <w:rsid w:val="00BA2255"/>
    <w:rsid w:val="00BB5F3F"/>
    <w:rsid w:val="00BD6EBE"/>
    <w:rsid w:val="00BE347A"/>
    <w:rsid w:val="00BF6401"/>
    <w:rsid w:val="00C3367A"/>
    <w:rsid w:val="00C54BCD"/>
    <w:rsid w:val="00C64FCE"/>
    <w:rsid w:val="00C7679D"/>
    <w:rsid w:val="00CC574C"/>
    <w:rsid w:val="00CD2544"/>
    <w:rsid w:val="00D07F0A"/>
    <w:rsid w:val="00D10B55"/>
    <w:rsid w:val="00D11068"/>
    <w:rsid w:val="00D220DA"/>
    <w:rsid w:val="00D43C82"/>
    <w:rsid w:val="00D66E71"/>
    <w:rsid w:val="00D84090"/>
    <w:rsid w:val="00D87B48"/>
    <w:rsid w:val="00DB0FAD"/>
    <w:rsid w:val="00DB34DE"/>
    <w:rsid w:val="00DD6A36"/>
    <w:rsid w:val="00E03793"/>
    <w:rsid w:val="00E661FA"/>
    <w:rsid w:val="00E92EAB"/>
    <w:rsid w:val="00E97FE2"/>
    <w:rsid w:val="00EB2715"/>
    <w:rsid w:val="00EB48DA"/>
    <w:rsid w:val="00ED747D"/>
    <w:rsid w:val="00EE4986"/>
    <w:rsid w:val="00EF6DD0"/>
    <w:rsid w:val="00F245FB"/>
    <w:rsid w:val="00F33684"/>
    <w:rsid w:val="00F52B9D"/>
    <w:rsid w:val="00F709EA"/>
    <w:rsid w:val="00F73506"/>
    <w:rsid w:val="00F96C78"/>
    <w:rsid w:val="00FE364E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1BA5"/>
  <w15:chartTrackingRefBased/>
  <w15:docId w15:val="{4F35A94B-A5DE-42B8-A968-40AA83B7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A71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2593"/>
    <w:pPr>
      <w:keepNext/>
      <w:autoSpaceDE w:val="0"/>
      <w:autoSpaceDN w:val="0"/>
      <w:ind w:firstLine="284"/>
      <w:jc w:val="left"/>
      <w:outlineLvl w:val="0"/>
    </w:pPr>
    <w:rPr>
      <w:rFonts w:ascii="Calibri" w:eastAsia="Calibri" w:hAnsi="Calibri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76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593"/>
    <w:rPr>
      <w:rFonts w:ascii="Calibri" w:eastAsia="Calibri" w:hAnsi="Calibri" w:cs="Times New Roman"/>
      <w:sz w:val="24"/>
      <w:szCs w:val="24"/>
    </w:rPr>
  </w:style>
  <w:style w:type="character" w:customStyle="1" w:styleId="a3">
    <w:name w:val="Основной текст_"/>
    <w:basedOn w:val="a0"/>
    <w:link w:val="11"/>
    <w:rsid w:val="00392593"/>
    <w:rPr>
      <w:rFonts w:ascii="Tahoma" w:eastAsia="Tahoma" w:hAnsi="Tahoma" w:cs="Tahoma"/>
    </w:rPr>
  </w:style>
  <w:style w:type="character" w:customStyle="1" w:styleId="a4">
    <w:name w:val="Оглавление_"/>
    <w:basedOn w:val="a0"/>
    <w:link w:val="a5"/>
    <w:rsid w:val="00392593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3"/>
    <w:rsid w:val="00392593"/>
    <w:pPr>
      <w:widowControl w:val="0"/>
      <w:spacing w:line="302" w:lineRule="auto"/>
      <w:ind w:firstLine="400"/>
      <w:jc w:val="lef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5">
    <w:name w:val="Оглавление"/>
    <w:basedOn w:val="a"/>
    <w:link w:val="a4"/>
    <w:rsid w:val="00392593"/>
    <w:pPr>
      <w:widowControl w:val="0"/>
      <w:spacing w:after="140"/>
      <w:ind w:firstLine="0"/>
      <w:jc w:val="left"/>
    </w:pPr>
    <w:rPr>
      <w:rFonts w:ascii="Tahoma" w:eastAsia="Tahoma" w:hAnsi="Tahoma" w:cs="Tahoma"/>
      <w:sz w:val="22"/>
      <w:szCs w:val="22"/>
      <w:lang w:eastAsia="en-US"/>
    </w:rPr>
  </w:style>
  <w:style w:type="paragraph" w:styleId="a6">
    <w:name w:val="List Paragraph"/>
    <w:aliases w:val="Содержание. 2 уровень,List Paragraph"/>
    <w:basedOn w:val="a"/>
    <w:link w:val="a7"/>
    <w:uiPriority w:val="1"/>
    <w:qFormat/>
    <w:rsid w:val="0039259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99"/>
    <w:qFormat/>
    <w:locked/>
    <w:rsid w:val="00392593"/>
  </w:style>
  <w:style w:type="table" w:styleId="a8">
    <w:name w:val="Table Grid"/>
    <w:basedOn w:val="a1"/>
    <w:uiPriority w:val="59"/>
    <w:rsid w:val="0039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2B471F"/>
    <w:rPr>
      <w:rFonts w:cs="Times New Roman"/>
      <w:color w:val="0000FF"/>
      <w:u w:val="single"/>
    </w:rPr>
  </w:style>
  <w:style w:type="paragraph" w:customStyle="1" w:styleId="ConsPlusNormal">
    <w:name w:val="ConsPlusNormal"/>
    <w:rsid w:val="002B4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br">
    <w:name w:val="nobr"/>
    <w:rsid w:val="002B471F"/>
  </w:style>
  <w:style w:type="character" w:customStyle="1" w:styleId="c3">
    <w:name w:val="c3"/>
    <w:basedOn w:val="a0"/>
    <w:rsid w:val="00D07F0A"/>
  </w:style>
  <w:style w:type="character" w:customStyle="1" w:styleId="c25">
    <w:name w:val="c25"/>
    <w:basedOn w:val="a0"/>
    <w:rsid w:val="00F52B9D"/>
  </w:style>
  <w:style w:type="paragraph" w:customStyle="1" w:styleId="c44">
    <w:name w:val="c44"/>
    <w:basedOn w:val="a"/>
    <w:rsid w:val="00F52B9D"/>
    <w:pPr>
      <w:spacing w:before="100" w:beforeAutospacing="1" w:after="100" w:afterAutospacing="1"/>
      <w:ind w:firstLine="0"/>
      <w:jc w:val="left"/>
    </w:pPr>
  </w:style>
  <w:style w:type="paragraph" w:styleId="aa">
    <w:name w:val="header"/>
    <w:basedOn w:val="a"/>
    <w:link w:val="ab"/>
    <w:uiPriority w:val="99"/>
    <w:unhideWhenUsed/>
    <w:rsid w:val="00732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2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32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2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F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85FEF"/>
    <w:pPr>
      <w:widowControl w:val="0"/>
      <w:autoSpaceDE w:val="0"/>
      <w:autoSpaceDN w:val="0"/>
      <w:ind w:left="107" w:firstLine="0"/>
      <w:jc w:val="left"/>
    </w:pPr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3C4FB6"/>
    <w:pPr>
      <w:spacing w:before="100" w:beforeAutospacing="1" w:after="100" w:afterAutospacing="1"/>
      <w:ind w:firstLine="0"/>
      <w:jc w:val="left"/>
    </w:pPr>
  </w:style>
  <w:style w:type="character" w:customStyle="1" w:styleId="30">
    <w:name w:val="Заголовок 3 Знак"/>
    <w:basedOn w:val="a0"/>
    <w:link w:val="3"/>
    <w:uiPriority w:val="9"/>
    <w:rsid w:val="002D762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1"/>
    <w:qFormat/>
    <w:rsid w:val="00745EAF"/>
    <w:pPr>
      <w:widowControl w:val="0"/>
      <w:autoSpaceDE w:val="0"/>
      <w:autoSpaceDN w:val="0"/>
      <w:ind w:firstLine="0"/>
      <w:jc w:val="lef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745EAF"/>
    <w:rPr>
      <w:rFonts w:ascii="Microsoft Sans Serif" w:eastAsia="Microsoft Sans Serif" w:hAnsi="Microsoft Sans Serif" w:cs="Microsoft Sans Serif"/>
    </w:rPr>
  </w:style>
  <w:style w:type="table" w:customStyle="1" w:styleId="TableNormal">
    <w:name w:val="Table Normal"/>
    <w:uiPriority w:val="2"/>
    <w:semiHidden/>
    <w:unhideWhenUsed/>
    <w:qFormat/>
    <w:rsid w:val="00520C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13</Pages>
  <Words>3604</Words>
  <Characters>20546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MetodO</cp:lastModifiedBy>
  <cp:revision>20</cp:revision>
  <dcterms:created xsi:type="dcterms:W3CDTF">2025-06-05T06:33:00Z</dcterms:created>
  <dcterms:modified xsi:type="dcterms:W3CDTF">2025-06-28T08:22:00Z</dcterms:modified>
</cp:coreProperties>
</file>